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000" w:rsidRDefault="00AD7000" w:rsidP="00AD7000">
      <w:pPr>
        <w:pStyle w:val="4"/>
        <w:spacing w:before="0" w:after="0"/>
        <w:jc w:val="center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«ДАРОМАДЛАР - ХАРАЖАТЛАР» МОДЕЛИДА ТОВАР БОЗОРЛ</w:t>
      </w:r>
      <w:bookmarkStart w:id="0" w:name="_GoBack"/>
      <w:bookmarkEnd w:id="0"/>
      <w:r>
        <w:rPr>
          <w:rFonts w:ascii="Virtec Times New Roman Uz" w:hAnsi="Virtec Times New Roman Uz"/>
          <w:sz w:val="28"/>
        </w:rPr>
        <w:t>АРИ МУВОЗАНАТИ.</w:t>
      </w:r>
    </w:p>
    <w:p w:rsidR="00AD7000" w:rsidRDefault="00AD7000" w:rsidP="00AD7000">
      <w:pPr>
        <w:rPr>
          <w:rFonts w:ascii="Virtec Times New Roman Uz" w:hAnsi="Virtec Times New Roman Uz"/>
        </w:rPr>
        <w:sectPr w:rsidR="00AD7000" w:rsidSect="00AD7000">
          <w:pgSz w:w="11906" w:h="16838"/>
          <w:pgMar w:top="1418" w:right="1134" w:bottom="810" w:left="1701" w:header="720" w:footer="720" w:gutter="0"/>
          <w:cols w:space="720"/>
        </w:sectPr>
      </w:pPr>
      <w:r>
        <w:rPr>
          <w:rFonts w:ascii="Virtec Times New Roman Uz" w:hAnsi="Virtec Times New Roman Uz"/>
        </w:rPr>
        <w:t xml:space="preserve">      </w:t>
      </w:r>
    </w:p>
    <w:p w:rsidR="00AD7000" w:rsidRDefault="00AD7000" w:rsidP="00AD7000">
      <w:pPr>
        <w:pStyle w:val="36"/>
        <w:rPr>
          <w:rFonts w:ascii="Virtec Times New Roman Uz" w:hAnsi="Virtec Times New Roman Uz"/>
        </w:rPr>
      </w:pPr>
      <w:r>
        <w:rPr>
          <w:rFonts w:ascii="Virtec Times New Roman Uz" w:hAnsi="Virtec Times New Roman Uz"/>
        </w:rPr>
        <w:lastRenderedPageBreak/>
        <w:t xml:space="preserve">Макроиктисодий мувозанатнинг Кейнсионистик модели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Даромад самараси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Истеъмол функцияси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Жамгариш функцияси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Истеъмол ва жамгарманинг даромадга богликлик графиги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45 градус бурчакли чизикнинг маъноси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Инвестицион харажатларни хисобга оладиган мувозанат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Мультипикатор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Мультипикатор самараси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Тўла бандлик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Ишсизлик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Ишсизлик билан мувозанат модели  </w:t>
      </w:r>
    </w:p>
    <w:p w:rsidR="00AD7000" w:rsidRDefault="00AD7000" w:rsidP="00AD7000">
      <w:pPr>
        <w:rPr>
          <w:rFonts w:ascii="Virtec Times New Roman Uz" w:hAnsi="Virtec Times New Roman Uz"/>
          <w:i/>
          <w:iCs/>
          <w:sz w:val="28"/>
        </w:rPr>
      </w:pPr>
      <w:r>
        <w:rPr>
          <w:rFonts w:ascii="Virtec Times New Roman Uz" w:hAnsi="Virtec Times New Roman Uz"/>
          <w:i/>
          <w:iCs/>
          <w:sz w:val="28"/>
        </w:rPr>
        <w:t xml:space="preserve">"Даромадлар-харажатлар" мувозанатининг тўлик модели  </w:t>
      </w:r>
    </w:p>
    <w:p w:rsidR="00AD7000" w:rsidRDefault="00AD7000" w:rsidP="00AD7000">
      <w:pPr>
        <w:rPr>
          <w:rFonts w:ascii="Virtec Times New Roman Uz" w:hAnsi="Virtec Times New Roman Uz"/>
        </w:rPr>
        <w:sectPr w:rsidR="00AD7000">
          <w:type w:val="continuous"/>
          <w:pgSz w:w="11906" w:h="16838"/>
          <w:pgMar w:top="1418" w:right="1134" w:bottom="1418" w:left="1701" w:header="720" w:footer="720" w:gutter="0"/>
          <w:cols w:num="2" w:space="720" w:equalWidth="0">
            <w:col w:w="4181" w:space="708"/>
            <w:col w:w="4181"/>
          </w:cols>
        </w:sectPr>
      </w:pPr>
    </w:p>
    <w:p w:rsidR="00AD7000" w:rsidRDefault="00AD7000" w:rsidP="00AD7000">
      <w:pPr>
        <w:rPr>
          <w:rFonts w:ascii="Virtec Times New Roman Uz" w:hAnsi="Virtec Times New Roman Uz"/>
        </w:rPr>
      </w:pPr>
      <w:r>
        <w:rPr>
          <w:rFonts w:ascii="Virtec Times New Roman Uz" w:hAnsi="Virtec Times New Roman Uz"/>
        </w:rPr>
        <w:lastRenderedPageBreak/>
        <w:t xml:space="preserve">   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6"/>
        <w:ind w:left="0"/>
        <w:jc w:val="center"/>
        <w:rPr>
          <w:rFonts w:ascii="Virtec Times New Roman Uz" w:hAnsi="Virtec Times New Roman Uz"/>
          <w:b/>
          <w:sz w:val="28"/>
        </w:rPr>
      </w:pPr>
      <w:r>
        <w:rPr>
          <w:rFonts w:ascii="Virtec Times New Roman Uz" w:hAnsi="Virtec Times New Roman Uz"/>
          <w:b/>
          <w:sz w:val="28"/>
        </w:rPr>
        <w:t>5.1.</w:t>
      </w:r>
      <w:r>
        <w:rPr>
          <w:rFonts w:ascii="Virtec Times New Roman Uz" w:hAnsi="Virtec Times New Roman Uz"/>
          <w:b/>
          <w:sz w:val="28"/>
        </w:rPr>
        <w:tab/>
        <w:t>Даромад ва истеъмол ўртасидаги ўзаро богликлик.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Иктисоднинг жорий холатини тахлил килиш ва унинг келажакда ўзгаришларини кўзда тутиш учун кандайдир тизим ёки модел зарур. У мувозанат миллий ишлаб чикариш хажмига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(Q) </w:t>
      </w:r>
      <w:r>
        <w:rPr>
          <w:rFonts w:ascii="Virtec Times New Roman Uz" w:hAnsi="Virtec Times New Roman Uz"/>
          <w:sz w:val="28"/>
        </w:rPr>
        <w:t xml:space="preserve">таъсир этувчи хамма 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згарувчиларни акс эттириши лозим. Энг оддий моделлардан бири бу Кейнс томонидан таклиф этилган «даромад-харажатлар» моделидир. Унинг асосида шундай фараз ётади: токи </w:t>
      </w:r>
      <w:r>
        <w:rPr>
          <w:rFonts w:ascii="Virtec Times New Roman Uz" w:hAnsi="Virtec Times New Roman Uz"/>
          <w:b/>
          <w:bCs/>
          <w:i/>
          <w:iCs/>
          <w:sz w:val="28"/>
        </w:rPr>
        <w:t>Q</w:t>
      </w:r>
      <w:r>
        <w:rPr>
          <w:rFonts w:ascii="Virtec Times New Roman Uz" w:hAnsi="Virtec Times New Roman Uz"/>
          <w:sz w:val="28"/>
        </w:rPr>
        <w:t xml:space="preserve"> т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ла бандлик шароитидаги ишлаб чикаришга тенг б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лмагунча, миллий даромаднинг хар кандай 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згаришлари факат </w:t>
      </w:r>
      <w:r>
        <w:rPr>
          <w:rFonts w:ascii="Virtec Times New Roman Uz" w:hAnsi="Virtec Times New Roman Uz"/>
          <w:b/>
          <w:bCs/>
          <w:i/>
          <w:iCs/>
          <w:sz w:val="28"/>
        </w:rPr>
        <w:t>Q</w:t>
      </w:r>
      <w:r>
        <w:rPr>
          <w:rFonts w:ascii="Virtec Times New Roman Uz" w:hAnsi="Virtec Times New Roman Uz"/>
          <w:sz w:val="28"/>
        </w:rPr>
        <w:t xml:space="preserve"> нинг оширилиши хисобидан амалга оширилади, нарх даражаси эса 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згармай колади. Кейнснинг моделида </w:t>
      </w:r>
      <w:r>
        <w:rPr>
          <w:rFonts w:ascii="Virtec Times New Roman Uz" w:hAnsi="Virtec Times New Roman Uz"/>
          <w:b/>
          <w:i/>
          <w:sz w:val="28"/>
        </w:rPr>
        <w:t xml:space="preserve">NI = Q = AS </w:t>
      </w:r>
      <w:r>
        <w:rPr>
          <w:rFonts w:ascii="Virtec Times New Roman Uz" w:hAnsi="Virtec Times New Roman Uz"/>
          <w:sz w:val="28"/>
        </w:rPr>
        <w:t>(</w:t>
      </w:r>
      <w:r>
        <w:rPr>
          <w:rFonts w:ascii="Virtec Times New Roman Uz" w:hAnsi="Virtec Times New Roman Uz"/>
          <w:b/>
          <w:i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- миллий даромад).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Кейнс модели б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йича, бозорларда мувозанат жами харажатлар миллий даромадга тенг б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лганда содир б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лади.</w:t>
      </w: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b/>
          <w:i/>
          <w:sz w:val="28"/>
        </w:rPr>
        <w:t>AE = NI</w:t>
      </w:r>
    </w:p>
    <w:p w:rsidR="00AD7000" w:rsidRDefault="00AD7000" w:rsidP="00AD7000">
      <w:pPr>
        <w:pStyle w:val="a9"/>
        <w:spacing w:after="0"/>
        <w:ind w:left="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Жами харажатлар - бу т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ртта иктисод секторлари йигиндисидан иборат: </w:t>
      </w:r>
    </w:p>
    <w:p w:rsidR="00AD7000" w:rsidRPr="00CA54AF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AE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</w:t>
      </w:r>
      <w:r>
        <w:rPr>
          <w:rFonts w:ascii="Virtec Times New Roman Uz" w:hAnsi="Virtec Times New Roman Uz"/>
          <w:b/>
          <w:i/>
          <w:sz w:val="28"/>
          <w:lang w:val="en-US"/>
        </w:rPr>
        <w:t>C</w:t>
      </w:r>
      <w:r w:rsidRPr="00CA54AF">
        <w:rPr>
          <w:rFonts w:ascii="Virtec Times New Roman Uz" w:hAnsi="Virtec Times New Roman Uz"/>
          <w:b/>
          <w:i/>
          <w:sz w:val="28"/>
        </w:rPr>
        <w:t xml:space="preserve"> + </w:t>
      </w:r>
      <w:r>
        <w:rPr>
          <w:rFonts w:ascii="Virtec Times New Roman Uz" w:hAnsi="Virtec Times New Roman Uz"/>
          <w:b/>
          <w:i/>
          <w:sz w:val="28"/>
          <w:lang w:val="en-US"/>
        </w:rPr>
        <w:t>I</w:t>
      </w:r>
      <w:r w:rsidRPr="00CA54AF">
        <w:rPr>
          <w:rFonts w:ascii="Virtec Times New Roman Uz" w:hAnsi="Virtec Times New Roman Uz"/>
          <w:b/>
          <w:i/>
          <w:sz w:val="28"/>
        </w:rPr>
        <w:t xml:space="preserve"> + </w:t>
      </w:r>
      <w:r>
        <w:rPr>
          <w:rFonts w:ascii="Virtec Times New Roman Uz" w:hAnsi="Virtec Times New Roman Uz"/>
          <w:b/>
          <w:i/>
          <w:sz w:val="28"/>
          <w:lang w:val="en-US"/>
        </w:rPr>
        <w:t>G</w:t>
      </w:r>
      <w:r w:rsidRPr="00CA54AF">
        <w:rPr>
          <w:rFonts w:ascii="Virtec Times New Roman Uz" w:hAnsi="Virtec Times New Roman Uz"/>
          <w:b/>
          <w:i/>
          <w:sz w:val="28"/>
        </w:rPr>
        <w:t xml:space="preserve"> + </w:t>
      </w:r>
      <w:r>
        <w:rPr>
          <w:rFonts w:ascii="Virtec Times New Roman Uz" w:hAnsi="Virtec Times New Roman Uz"/>
          <w:b/>
          <w:i/>
          <w:sz w:val="28"/>
          <w:lang w:val="en-US"/>
        </w:rPr>
        <w:t>X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Моделни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оддийлаштириш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учун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аввалига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биз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давлат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харидлари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соликларни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четда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колдириб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давлат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харажатларини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хисобга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олмаймиз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Бошкача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айтганда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</w:t>
      </w:r>
      <w:r>
        <w:rPr>
          <w:rFonts w:ascii="Virtec Times New Roman Uz" w:hAnsi="Virtec Times New Roman Uz"/>
          <w:b/>
          <w:i/>
          <w:sz w:val="28"/>
          <w:lang w:val="en-US"/>
        </w:rPr>
        <w:t>DI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деб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оламиз</w:t>
      </w:r>
      <w:r w:rsidRPr="00CA54AF">
        <w:rPr>
          <w:rFonts w:ascii="Virtec Times New Roman Uz" w:hAnsi="Virtec Times New Roman Uz"/>
          <w:sz w:val="28"/>
        </w:rPr>
        <w:t xml:space="preserve">. 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Бу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ерда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DI</w:t>
      </w:r>
      <w:r w:rsidRPr="00CA54AF">
        <w:rPr>
          <w:rFonts w:ascii="Virtec Times New Roman Uz" w:hAnsi="Virtec Times New Roman Uz"/>
          <w:sz w:val="28"/>
        </w:rPr>
        <w:t xml:space="preserve"> - </w:t>
      </w:r>
      <w:r>
        <w:rPr>
          <w:rFonts w:ascii="Virtec Times New Roman Uz" w:hAnsi="Virtec Times New Roman Uz"/>
          <w:sz w:val="28"/>
        </w:rPr>
        <w:t>истеъмолчилар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ихтиёрида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коладиган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даромад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Ташки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савдо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таъсири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хам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хозирча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хисобга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олинмайди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Кейинчалик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хисобга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олинмаган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AE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таркибий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кисмларини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кетма</w:t>
      </w:r>
      <w:r w:rsidRPr="00CA54AF">
        <w:rPr>
          <w:rFonts w:ascii="Virtec Times New Roman Uz" w:hAnsi="Virtec Times New Roman Uz"/>
          <w:sz w:val="28"/>
        </w:rPr>
        <w:t>-</w:t>
      </w:r>
      <w:r>
        <w:rPr>
          <w:rFonts w:ascii="Virtec Times New Roman Uz" w:hAnsi="Virtec Times New Roman Uz"/>
          <w:sz w:val="28"/>
        </w:rPr>
        <w:t>кет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моделга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</w:t>
      </w:r>
      <w:r w:rsidRPr="00CA54AF"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шиб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т</w:t>
      </w:r>
      <w:r w:rsidRPr="00CA54AF"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ла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мувозанат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моделини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тузамиз</w:t>
      </w:r>
      <w:r w:rsidRPr="00CA54AF">
        <w:rPr>
          <w:rFonts w:ascii="Virtec Times New Roman Uz" w:hAnsi="Virtec Times New Roman Uz"/>
          <w:sz w:val="28"/>
        </w:rPr>
        <w:t xml:space="preserve">. 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Истеъмол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ихтиёридаги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даромаднинг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бир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кисми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</w:t>
      </w:r>
      <w:r w:rsidRPr="00CA54AF"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лганлиги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сабабли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</w:rPr>
        <w:t>С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DI</w:t>
      </w:r>
      <w:r w:rsidRPr="00CA54AF">
        <w:rPr>
          <w:rFonts w:ascii="Virtec Times New Roman Uz" w:hAnsi="Virtec Times New Roman Uz"/>
          <w:sz w:val="28"/>
        </w:rPr>
        <w:t xml:space="preserve"> </w:t>
      </w:r>
      <w:r w:rsidRPr="00CA54AF"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ртасидаги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богликлик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мавжуд</w:t>
      </w:r>
      <w:r w:rsidRPr="00CA54AF">
        <w:rPr>
          <w:rFonts w:ascii="Virtec Times New Roman Uz" w:hAnsi="Virtec Times New Roman Uz"/>
          <w:sz w:val="28"/>
        </w:rPr>
        <w:t xml:space="preserve">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Лекин </w:t>
      </w:r>
      <w:r>
        <w:rPr>
          <w:rFonts w:ascii="Virtec Times New Roman Uz" w:hAnsi="Virtec Times New Roman Uz"/>
          <w:b/>
          <w:bCs/>
          <w:i/>
          <w:iCs/>
          <w:sz w:val="28"/>
        </w:rPr>
        <w:t>DI</w:t>
      </w:r>
      <w:r>
        <w:rPr>
          <w:rFonts w:ascii="Virtec Times New Roman Uz" w:hAnsi="Virtec Times New Roman Uz"/>
          <w:sz w:val="28"/>
        </w:rPr>
        <w:t xml:space="preserve"> нинг канча кисми </w:t>
      </w:r>
      <w:r>
        <w:rPr>
          <w:rFonts w:ascii="Virtec Times New Roman Uz" w:hAnsi="Virtec Times New Roman Uz"/>
          <w:b/>
          <w:bCs/>
          <w:i/>
          <w:iCs/>
          <w:sz w:val="28"/>
        </w:rPr>
        <w:t>С</w:t>
      </w:r>
      <w:r>
        <w:rPr>
          <w:rFonts w:ascii="Virtec Times New Roman Uz" w:hAnsi="Virtec Times New Roman Uz"/>
          <w:sz w:val="28"/>
        </w:rPr>
        <w:t xml:space="preserve"> га сарфланади. Жавобни истеъмол талаби назарияси бизга беради. Фараз киламиз, хар бир киши 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з бюджетини 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зи белгилайди ва канча истеъмолга хамда жамгармага сарфлашини аниклаб олади. Шунинг учун, харидорлар 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ртасида с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рок 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тказиш максадга мувофик. С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рок шуни к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рсатдики, истеъмолчи DI ошган сари истеъмолга камрок сарфлаб, жамгармага к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п кисмини юборади. Унинг даромади тушганда, у жамгарма хисобидан истеъмолга ишлатади. Масалан ( с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мда): </w:t>
      </w:r>
    </w:p>
    <w:tbl>
      <w:tblPr>
        <w:tblW w:w="0" w:type="auto"/>
        <w:tblInd w:w="2518" w:type="dxa"/>
        <w:tblLayout w:type="fixed"/>
        <w:tblLook w:val="0000" w:firstRow="0" w:lastRow="0" w:firstColumn="0" w:lastColumn="0" w:noHBand="0" w:noVBand="0"/>
      </w:tblPr>
      <w:tblGrid>
        <w:gridCol w:w="1393"/>
        <w:gridCol w:w="1394"/>
        <w:gridCol w:w="1394"/>
      </w:tblGrid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93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  <w:vertAlign w:val="subscript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DI</w:t>
            </w:r>
          </w:p>
        </w:tc>
        <w:tc>
          <w:tcPr>
            <w:tcW w:w="1394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C</w:t>
            </w:r>
          </w:p>
        </w:tc>
        <w:tc>
          <w:tcPr>
            <w:tcW w:w="1394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S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93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8000</w:t>
            </w:r>
          </w:p>
        </w:tc>
        <w:tc>
          <w:tcPr>
            <w:tcW w:w="1394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8400</w:t>
            </w:r>
          </w:p>
        </w:tc>
        <w:tc>
          <w:tcPr>
            <w:tcW w:w="1394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- 400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93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12000</w:t>
            </w:r>
          </w:p>
        </w:tc>
        <w:tc>
          <w:tcPr>
            <w:tcW w:w="1394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12000</w:t>
            </w:r>
          </w:p>
        </w:tc>
        <w:tc>
          <w:tcPr>
            <w:tcW w:w="1394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0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93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16000</w:t>
            </w:r>
          </w:p>
        </w:tc>
        <w:tc>
          <w:tcPr>
            <w:tcW w:w="1394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15600</w:t>
            </w:r>
          </w:p>
        </w:tc>
        <w:tc>
          <w:tcPr>
            <w:tcW w:w="1394" w:type="dxa"/>
          </w:tcPr>
          <w:p w:rsidR="00AD7000" w:rsidRDefault="00AD7000" w:rsidP="00601AEF">
            <w:pPr>
              <w:pStyle w:val="a9"/>
              <w:spacing w:after="0"/>
              <w:ind w:left="0"/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+400</w:t>
            </w:r>
          </w:p>
        </w:tc>
      </w:tr>
    </w:tbl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Бундан келиб чикадики, даромаднинг хар 4000 пул бирлигига 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згариши, истеъмолнинг 3600 пул бирлиги 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 xml:space="preserve">згаришига олиб келади. </w:t>
      </w:r>
      <w:r>
        <w:rPr>
          <w:rFonts w:ascii="Virtec Times New Roman Uz" w:hAnsi="Virtec Times New Roman Uz"/>
          <w:sz w:val="28"/>
        </w:rPr>
        <w:lastRenderedPageBreak/>
        <w:t xml:space="preserve">Харидор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DI  </w:t>
      </w:r>
      <w:r>
        <w:rPr>
          <w:rFonts w:ascii="Virtec Times New Roman Uz" w:hAnsi="Virtec Times New Roman Uz" w:hint="eastAsia"/>
          <w:sz w:val="28"/>
        </w:rPr>
        <w:t>œ</w:t>
      </w:r>
      <w:r>
        <w:rPr>
          <w:rFonts w:ascii="Virtec Times New Roman Uz" w:hAnsi="Virtec Times New Roman Uz"/>
          <w:sz w:val="28"/>
        </w:rPr>
        <w:t>сувининг т</w:t>
      </w:r>
      <w:r>
        <w:rPr>
          <w:rFonts w:ascii="Virtec Times New Roman Uz" w:hAnsi="Virtec Times New Roman Uz" w:hint="eastAsia"/>
          <w:sz w:val="28"/>
        </w:rPr>
        <w:t>œкк</w:t>
      </w:r>
      <w:r>
        <w:rPr>
          <w:rFonts w:ascii="Virtec Times New Roman Uz" w:hAnsi="Virtec Times New Roman Uz"/>
          <w:sz w:val="28"/>
        </w:rPr>
        <w:t xml:space="preserve">издан бир кисмини истеъмолга сарфлайди. 0,9 микдор унинг истеъмолини аниклайди ва истеъмолга чекланган мойилликни </w:t>
      </w:r>
      <w:r>
        <w:rPr>
          <w:rFonts w:ascii="Virtec Times New Roman Uz" w:hAnsi="Virtec Times New Roman Uz"/>
          <w:b/>
          <w:bCs/>
          <w:i/>
          <w:iCs/>
          <w:sz w:val="28"/>
        </w:rPr>
        <w:t>(MPC)</w:t>
      </w:r>
      <w:r>
        <w:rPr>
          <w:rFonts w:ascii="Virtec Times New Roman Uz" w:hAnsi="Virtec Times New Roman Uz"/>
          <w:sz w:val="28"/>
        </w:rPr>
        <w:t xml:space="preserve"> билдиради. Истеъмолга чекланган мойиллик куйидаги формула оркали аникланади: </w:t>
      </w: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position w:val="-24"/>
          <w:sz w:val="28"/>
          <w:lang w:val="en-US"/>
        </w:rPr>
        <w:object w:dxaOrig="2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30.75pt" o:ole="" fillcolor="window">
            <v:imagedata r:id="rId6" o:title=""/>
          </v:shape>
          <o:OLEObject Type="Embed" ProgID="Equation.3" ShapeID="_x0000_i1025" DrawAspect="Content" ObjectID="_1413700601" r:id="rId7"/>
        </w:objec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Агар харидорнинг </w:t>
      </w:r>
      <w:r>
        <w:rPr>
          <w:rFonts w:ascii="Virtec Times New Roman Uz" w:hAnsi="Virtec Times New Roman Uz"/>
          <w:b/>
          <w:bCs/>
          <w:i/>
          <w:iCs/>
          <w:sz w:val="28"/>
        </w:rPr>
        <w:t>DI</w:t>
      </w:r>
      <w:r>
        <w:rPr>
          <w:rFonts w:ascii="Virtec Times New Roman Uz" w:hAnsi="Virtec Times New Roman Uz"/>
          <w:sz w:val="28"/>
        </w:rPr>
        <w:t xml:space="preserve">си 8000 дан 0 гача тушса, </w:t>
      </w:r>
      <w:r>
        <w:rPr>
          <w:rFonts w:ascii="Virtec Times New Roman Uz" w:hAnsi="Virtec Times New Roman Uz"/>
          <w:b/>
          <w:bCs/>
          <w:i/>
          <w:iCs/>
          <w:sz w:val="28"/>
        </w:rPr>
        <w:t>МРС</w:t>
      </w:r>
      <w:r>
        <w:rPr>
          <w:rFonts w:ascii="Virtec Times New Roman Uz" w:hAnsi="Virtec Times New Roman Uz"/>
          <w:sz w:val="28"/>
        </w:rPr>
        <w:t xml:space="preserve"> ўзгармайди, деб хисоблаганда, истеъмол: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t>С = МРС х DI = 0,9 х 8000 = 7200 сўм.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b/>
          <w:bCs/>
          <w:i/>
          <w:iCs/>
          <w:sz w:val="28"/>
        </w:rPr>
        <w:t>DI</w:t>
      </w:r>
      <w:r>
        <w:rPr>
          <w:rFonts w:ascii="Virtec Times New Roman Uz" w:hAnsi="Virtec Times New Roman Uz"/>
          <w:sz w:val="28"/>
        </w:rPr>
        <w:t xml:space="preserve">= 8000 бўлганда  </w:t>
      </w:r>
      <w:r>
        <w:rPr>
          <w:rFonts w:ascii="Virtec Times New Roman Uz" w:hAnsi="Virtec Times New Roman Uz"/>
          <w:b/>
          <w:bCs/>
          <w:sz w:val="28"/>
        </w:rPr>
        <w:t>С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 xml:space="preserve">= 8400 бўлганлиги сабабли,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DI </w:t>
      </w:r>
      <w:r>
        <w:rPr>
          <w:rFonts w:ascii="Virtec Times New Roman Uz" w:hAnsi="Virtec Times New Roman Uz"/>
          <w:sz w:val="28"/>
        </w:rPr>
        <w:t xml:space="preserve">=0 бўлганда куйидагига эга бўламиз: </w:t>
      </w: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b/>
          <w:i/>
          <w:sz w:val="28"/>
        </w:rPr>
        <w:t>С = 8400 - 7200 = 1200 сўм</w:t>
      </w:r>
      <w:r>
        <w:rPr>
          <w:rFonts w:ascii="Virtec Times New Roman Uz" w:hAnsi="Virtec Times New Roman Uz"/>
          <w:sz w:val="28"/>
        </w:rPr>
        <w:t>.</w:t>
      </w: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Бу истеъмол даражаси факат жамгармадан кетади ва даромад билан умуман боглик эмас. Даромад ошган сайин бу 1200 сўм харидор томонидан ажратилган хар бир микдорга киради. Демак,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DI </w:t>
      </w:r>
      <w:r>
        <w:rPr>
          <w:rFonts w:ascii="Virtec Times New Roman Uz" w:hAnsi="Virtec Times New Roman Uz"/>
          <w:sz w:val="28"/>
        </w:rPr>
        <w:t xml:space="preserve">нинг хар кандай микдорида бу харидор учун истеъмолни куйидаги формула акс эттиради: </w:t>
      </w: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t>С = 1200 + 0,9 х DI.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sz w:val="28"/>
        </w:rPr>
        <w:t xml:space="preserve">Агар биз кўп харидорларни сўрок килсак, уларнинг истеъмолида катта фаркни кузатамиз, лекин хар кандай холатда хам куйидаги формула муносибдир: </w:t>
      </w:r>
      <w:r>
        <w:rPr>
          <w:rFonts w:ascii="Virtec Times New Roman Uz" w:hAnsi="Virtec Times New Roman Uz"/>
          <w:b/>
          <w:i/>
          <w:sz w:val="28"/>
        </w:rPr>
        <w:t xml:space="preserve">C = (DI=0 </w:t>
      </w:r>
      <w:r>
        <w:rPr>
          <w:rFonts w:ascii="Virtec Times New Roman Uz" w:hAnsi="Virtec Times New Roman Uz"/>
          <w:sz w:val="28"/>
        </w:rPr>
        <w:t>бўлгандаги истеъмол</w:t>
      </w:r>
      <w:r>
        <w:rPr>
          <w:rFonts w:ascii="Virtec Times New Roman Uz" w:hAnsi="Virtec Times New Roman Uz"/>
          <w:b/>
          <w:i/>
          <w:sz w:val="28"/>
        </w:rPr>
        <w:t xml:space="preserve">) + MPC x DI.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Уни Кейнс куйидагича ифодалайди: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C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</w:t>
      </w:r>
      <w:r>
        <w:rPr>
          <w:rFonts w:ascii="Virtec Times New Roman Uz" w:hAnsi="Virtec Times New Roman Uz"/>
          <w:b/>
          <w:i/>
          <w:sz w:val="28"/>
          <w:lang w:val="en-US"/>
        </w:rPr>
        <w:t>C</w:t>
      </w:r>
      <w:r w:rsidRPr="00CA54AF">
        <w:rPr>
          <w:rFonts w:ascii="Virtec Times New Roman Uz" w:hAnsi="Virtec Times New Roman Uz"/>
          <w:b/>
          <w:i/>
          <w:sz w:val="28"/>
        </w:rPr>
        <w:t xml:space="preserve"> + </w:t>
      </w:r>
      <w:r>
        <w:rPr>
          <w:rFonts w:ascii="Virtec Times New Roman Uz" w:hAnsi="Virtec Times New Roman Uz"/>
          <w:b/>
          <w:i/>
          <w:sz w:val="28"/>
          <w:lang w:val="en-US"/>
        </w:rPr>
        <w:t>MPC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x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DI</w:t>
      </w:r>
      <w:r w:rsidRPr="00CA54AF">
        <w:rPr>
          <w:rFonts w:ascii="Virtec Times New Roman Uz" w:hAnsi="Virtec Times New Roman Uz"/>
          <w:b/>
          <w:i/>
          <w:sz w:val="28"/>
        </w:rPr>
        <w:t>.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Яъни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b/>
          <w:bCs/>
          <w:i/>
          <w:iCs/>
          <w:sz w:val="28"/>
        </w:rPr>
        <w:t>С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микдор</w:t>
      </w:r>
      <w:r w:rsidRPr="00CA54AF">
        <w:rPr>
          <w:rFonts w:ascii="Virtec Times New Roman Uz" w:hAnsi="Virtec Times New Roman Uz"/>
          <w:sz w:val="28"/>
        </w:rPr>
        <w:t xml:space="preserve"> - </w:t>
      </w:r>
      <w:r>
        <w:rPr>
          <w:rFonts w:ascii="Virtec Times New Roman Uz" w:hAnsi="Virtec Times New Roman Uz"/>
          <w:sz w:val="28"/>
        </w:rPr>
        <w:t>экзоган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омиллар</w:t>
      </w:r>
      <w:r w:rsidRPr="00CA54AF">
        <w:rPr>
          <w:rFonts w:ascii="Virtec Times New Roman Uz" w:hAnsi="Virtec Times New Roman Uz"/>
          <w:sz w:val="28"/>
        </w:rPr>
        <w:t xml:space="preserve"> (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DI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дан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боглик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бўлмаган</w:t>
      </w:r>
      <w:r w:rsidRPr="00CA54AF">
        <w:rPr>
          <w:rFonts w:ascii="Virtec Times New Roman Uz" w:hAnsi="Virtec Times New Roman Uz"/>
          <w:sz w:val="28"/>
        </w:rPr>
        <w:t xml:space="preserve">) </w:t>
      </w:r>
      <w:r>
        <w:rPr>
          <w:rFonts w:ascii="Virtec Times New Roman Uz" w:hAnsi="Virtec Times New Roman Uz"/>
          <w:sz w:val="28"/>
        </w:rPr>
        <w:t>таъсирида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шаклланадиган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DI</w:t>
      </w:r>
      <w:r w:rsidRPr="00CA54AF">
        <w:rPr>
          <w:rFonts w:ascii="Virtec Times New Roman Uz" w:hAnsi="Virtec Times New Roman Uz"/>
          <w:sz w:val="28"/>
        </w:rPr>
        <w:t xml:space="preserve">=0 </w:t>
      </w:r>
      <w:r>
        <w:rPr>
          <w:rFonts w:ascii="Virtec Times New Roman Uz" w:hAnsi="Virtec Times New Roman Uz"/>
          <w:sz w:val="28"/>
        </w:rPr>
        <w:t>бўлгандаги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истеъмол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Фараз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киламиз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бу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сўрок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индивидуал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истеъмолчи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учун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ўртача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микдорни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кўрсатди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яъни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</w:rPr>
        <w:t>МРС</w:t>
      </w:r>
      <w:r w:rsidRPr="00CA54AF">
        <w:rPr>
          <w:rFonts w:ascii="Virtec Times New Roman Uz" w:hAnsi="Virtec Times New Roman Uz"/>
          <w:b/>
          <w:i/>
          <w:sz w:val="28"/>
        </w:rPr>
        <w:t xml:space="preserve">= 0,9, </w:t>
      </w:r>
      <w:r>
        <w:rPr>
          <w:rFonts w:ascii="Virtec Times New Roman Uz" w:hAnsi="Virtec Times New Roman Uz"/>
          <w:b/>
          <w:i/>
          <w:sz w:val="28"/>
        </w:rPr>
        <w:t>С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1200. </w:t>
      </w:r>
      <w:r>
        <w:rPr>
          <w:rFonts w:ascii="Virtec Times New Roman Uz" w:hAnsi="Virtec Times New Roman Uz"/>
          <w:sz w:val="28"/>
        </w:rPr>
        <w:t>Агар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мамлакатда</w:t>
      </w:r>
      <w:r w:rsidRPr="00CA54AF">
        <w:rPr>
          <w:rFonts w:ascii="Virtec Times New Roman Uz" w:hAnsi="Virtec Times New Roman Uz"/>
          <w:sz w:val="28"/>
        </w:rPr>
        <w:t xml:space="preserve"> 100 </w:t>
      </w:r>
      <w:r>
        <w:rPr>
          <w:rFonts w:ascii="Virtec Times New Roman Uz" w:hAnsi="Virtec Times New Roman Uz"/>
          <w:sz w:val="28"/>
        </w:rPr>
        <w:t>млн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киши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яшаса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унда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формула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куйидагича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бўлиши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мумкин</w:t>
      </w:r>
      <w:r w:rsidRPr="00CA54AF">
        <w:rPr>
          <w:rFonts w:ascii="Virtec Times New Roman Uz" w:hAnsi="Virtec Times New Roman Uz"/>
          <w:sz w:val="28"/>
        </w:rPr>
        <w:t xml:space="preserve">: 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22"/>
        <w:ind w:left="0" w:firstLine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t xml:space="preserve">С = 120 млрд.сум + 0,9 DI </w:t>
      </w:r>
      <w:r>
        <w:rPr>
          <w:rFonts w:ascii="Virtec Times New Roman Uz" w:hAnsi="Virtec Times New Roman Uz"/>
          <w:b/>
          <w:i/>
          <w:sz w:val="28"/>
        </w:rPr>
        <w:tab/>
      </w:r>
      <w:r>
        <w:rPr>
          <w:rFonts w:ascii="Virtec Times New Roman Uz" w:hAnsi="Virtec Times New Roman Uz"/>
          <w:b/>
          <w:i/>
          <w:sz w:val="28"/>
        </w:rPr>
        <w:tab/>
      </w:r>
      <w:r>
        <w:rPr>
          <w:rFonts w:ascii="Virtec Times New Roman Uz" w:hAnsi="Virtec Times New Roman Uz"/>
          <w:b/>
          <w:i/>
          <w:sz w:val="28"/>
        </w:rPr>
        <w:tab/>
      </w:r>
      <w:r>
        <w:rPr>
          <w:rFonts w:ascii="Virtec Times New Roman Uz" w:hAnsi="Virtec Times New Roman Uz"/>
          <w:sz w:val="28"/>
        </w:rPr>
        <w:t>(1)</w:t>
      </w:r>
    </w:p>
    <w:p w:rsidR="00AD7000" w:rsidRDefault="00AD7000" w:rsidP="00AD7000">
      <w:pPr>
        <w:pStyle w:val="22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Жамгармага мойиллик бизнинг мисолда: </w:t>
      </w:r>
    </w:p>
    <w:p w:rsidR="00AD7000" w:rsidRDefault="00AD7000" w:rsidP="00AD7000">
      <w:pPr>
        <w:pStyle w:val="22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22"/>
        <w:ind w:left="0" w:firstLine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t>МРS = 1 - МРС = 1 - 0,9 = 0,1</w:t>
      </w:r>
    </w:p>
    <w:p w:rsidR="00AD7000" w:rsidRDefault="00AD7000" w:rsidP="00AD7000">
      <w:pPr>
        <w:pStyle w:val="22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Бундан келиб чикадики, жамгарма функцияси (S): </w:t>
      </w:r>
    </w:p>
    <w:p w:rsidR="00AD7000" w:rsidRDefault="00AD7000" w:rsidP="00AD7000">
      <w:pPr>
        <w:pStyle w:val="22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pStyle w:val="22"/>
        <w:ind w:left="0" w:firstLine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S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- 120 </w:t>
      </w:r>
      <w:r>
        <w:rPr>
          <w:rFonts w:ascii="Virtec Times New Roman Uz" w:hAnsi="Virtec Times New Roman Uz"/>
          <w:b/>
          <w:i/>
          <w:sz w:val="28"/>
        </w:rPr>
        <w:t>млрд</w:t>
      </w:r>
      <w:r w:rsidRPr="00CA54AF">
        <w:rPr>
          <w:rFonts w:ascii="Virtec Times New Roman Uz" w:hAnsi="Virtec Times New Roman Uz"/>
          <w:b/>
          <w:i/>
          <w:sz w:val="28"/>
        </w:rPr>
        <w:t xml:space="preserve">. </w:t>
      </w:r>
      <w:r>
        <w:rPr>
          <w:rFonts w:ascii="Virtec Times New Roman Uz" w:hAnsi="Virtec Times New Roman Uz"/>
          <w:b/>
          <w:i/>
          <w:sz w:val="28"/>
        </w:rPr>
        <w:t>сум</w:t>
      </w:r>
      <w:r w:rsidRPr="00CA54AF">
        <w:rPr>
          <w:rFonts w:ascii="Virtec Times New Roman Uz" w:hAnsi="Virtec Times New Roman Uz"/>
          <w:b/>
          <w:i/>
          <w:sz w:val="28"/>
        </w:rPr>
        <w:t xml:space="preserve"> + 0,1 </w:t>
      </w:r>
      <w:r>
        <w:rPr>
          <w:rFonts w:ascii="Virtec Times New Roman Uz" w:hAnsi="Virtec Times New Roman Uz"/>
          <w:b/>
          <w:i/>
          <w:sz w:val="28"/>
          <w:lang w:val="en-US"/>
        </w:rPr>
        <w:t>DI</w:t>
      </w:r>
    </w:p>
    <w:p w:rsidR="00AD7000" w:rsidRDefault="00AD7000" w:rsidP="00AD7000">
      <w:pPr>
        <w:pStyle w:val="22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lastRenderedPageBreak/>
        <w:t>Бу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формуладан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DI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</w:t>
      </w:r>
      <w:r w:rsidRPr="00CA54AF">
        <w:rPr>
          <w:rFonts w:ascii="Virtec Times New Roman Uz" w:hAnsi="Virtec Times New Roman Uz"/>
          <w:sz w:val="28"/>
        </w:rPr>
        <w:t xml:space="preserve">= 0 </w:t>
      </w:r>
      <w:r>
        <w:rPr>
          <w:rFonts w:ascii="Virtec Times New Roman Uz" w:hAnsi="Virtec Times New Roman Uz"/>
          <w:sz w:val="28"/>
        </w:rPr>
        <w:t>бўлганда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S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</w:t>
      </w:r>
      <w:r w:rsidRPr="00CA54AF">
        <w:rPr>
          <w:rFonts w:ascii="Virtec Times New Roman Uz" w:hAnsi="Virtec Times New Roman Uz"/>
          <w:sz w:val="28"/>
        </w:rPr>
        <w:t xml:space="preserve">= -1200 </w:t>
      </w:r>
      <w:r>
        <w:rPr>
          <w:rFonts w:ascii="Virtec Times New Roman Uz" w:hAnsi="Virtec Times New Roman Uz"/>
          <w:sz w:val="28"/>
        </w:rPr>
        <w:t>млрд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сўм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эканлиги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келиб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чикади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 xml:space="preserve">(1) формуладан фойдаланиб,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DI </w:t>
      </w:r>
      <w:r>
        <w:rPr>
          <w:rFonts w:ascii="Virtec Times New Roman Uz" w:hAnsi="Virtec Times New Roman Uz"/>
          <w:sz w:val="28"/>
        </w:rPr>
        <w:t xml:space="preserve">нинг хамма микдорларида </w:t>
      </w:r>
      <w:r>
        <w:rPr>
          <w:rFonts w:ascii="Virtec Times New Roman Uz" w:hAnsi="Virtec Times New Roman Uz"/>
          <w:b/>
          <w:bCs/>
          <w:i/>
          <w:iCs/>
          <w:sz w:val="28"/>
        </w:rPr>
        <w:t>C</w:t>
      </w:r>
      <w:r>
        <w:rPr>
          <w:rFonts w:ascii="Virtec Times New Roman Uz" w:hAnsi="Virtec Times New Roman Uz"/>
          <w:sz w:val="28"/>
        </w:rPr>
        <w:t xml:space="preserve"> ни аниклашимиз мумкин: </w:t>
      </w:r>
    </w:p>
    <w:p w:rsidR="00AD7000" w:rsidRDefault="00AD7000" w:rsidP="00AD7000">
      <w:pPr>
        <w:pStyle w:val="ab"/>
        <w:spacing w:after="0"/>
        <w:ind w:firstLine="720"/>
        <w:jc w:val="center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Даромад, истеъмол ва жамгарма (млрд. сум).</w:t>
      </w:r>
    </w:p>
    <w:p w:rsidR="00AD7000" w:rsidRDefault="00AD7000" w:rsidP="00AD7000">
      <w:pPr>
        <w:pStyle w:val="ab"/>
        <w:spacing w:after="0"/>
        <w:ind w:firstLine="720"/>
        <w:jc w:val="center"/>
        <w:rPr>
          <w:rFonts w:ascii="Virtec Times New Roman Uz" w:hAnsi="Virtec Times New Roman Uz"/>
          <w:sz w:val="28"/>
        </w:rPr>
      </w:pPr>
    </w:p>
    <w:tbl>
      <w:tblPr>
        <w:tblW w:w="0" w:type="auto"/>
        <w:tblInd w:w="2518" w:type="dxa"/>
        <w:tblLayout w:type="fixed"/>
        <w:tblLook w:val="0000" w:firstRow="0" w:lastRow="0" w:firstColumn="0" w:lastColumn="0" w:noHBand="0" w:noVBand="0"/>
      </w:tblPr>
      <w:tblGrid>
        <w:gridCol w:w="1360"/>
        <w:gridCol w:w="1361"/>
        <w:gridCol w:w="1361"/>
      </w:tblGrid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60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vertAlign w:val="subscript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DI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C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S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60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800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840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- 40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60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1000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1020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- 20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60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1200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1200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0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60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1400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1380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+ 20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60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1600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1560</w:t>
            </w:r>
          </w:p>
        </w:tc>
        <w:tc>
          <w:tcPr>
            <w:tcW w:w="1361" w:type="dxa"/>
          </w:tcPr>
          <w:p w:rsidR="00AD7000" w:rsidRDefault="00AD7000" w:rsidP="00601AEF">
            <w:pPr>
              <w:pStyle w:val="ab"/>
              <w:spacing w:after="0"/>
              <w:jc w:val="center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+ 40</w:t>
            </w:r>
          </w:p>
        </w:tc>
      </w:tr>
    </w:tbl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  <w:lang w:val="en-US"/>
        </w:rPr>
      </w:pPr>
    </w:p>
    <w:p w:rsidR="00AD7000" w:rsidRPr="00CA54AF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Бу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маълумотлардан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фойдаланиб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C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S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нинг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DI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богликлик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графигини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тузамиз</w:t>
      </w:r>
      <w:r w:rsidRPr="00CA54AF">
        <w:rPr>
          <w:rFonts w:ascii="Virtec Times New Roman Uz" w:hAnsi="Virtec Times New Roman Uz"/>
          <w:sz w:val="28"/>
        </w:rPr>
        <w:t xml:space="preserve">: </w:t>
      </w: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-71120</wp:posOffset>
                </wp:positionV>
                <wp:extent cx="4775200" cy="3402330"/>
                <wp:effectExtent l="2540" t="9525" r="3810" b="0"/>
                <wp:wrapNone/>
                <wp:docPr id="60" name="Группа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75200" cy="3402330"/>
                          <a:chOff x="1954" y="9625"/>
                          <a:chExt cx="7520" cy="5358"/>
                        </a:xfrm>
                      </wpg:grpSpPr>
                      <wpg:grpSp>
                        <wpg:cNvPr id="61" name="Group 62"/>
                        <wpg:cNvGrpSpPr>
                          <a:grpSpLocks/>
                        </wpg:cNvGrpSpPr>
                        <wpg:grpSpPr bwMode="auto">
                          <a:xfrm>
                            <a:off x="1954" y="9625"/>
                            <a:ext cx="7520" cy="5358"/>
                            <a:chOff x="1954" y="9625"/>
                            <a:chExt cx="7520" cy="5358"/>
                          </a:xfrm>
                        </wpg:grpSpPr>
                        <wpg:grpSp>
                          <wpg:cNvPr id="62" name="Group 63"/>
                          <wpg:cNvGrpSpPr>
                            <a:grpSpLocks/>
                          </wpg:cNvGrpSpPr>
                          <wpg:grpSpPr bwMode="auto">
                            <a:xfrm>
                              <a:off x="1954" y="9809"/>
                              <a:ext cx="6919" cy="5174"/>
                              <a:chOff x="1954" y="9809"/>
                              <a:chExt cx="6919" cy="5174"/>
                            </a:xfrm>
                          </wpg:grpSpPr>
                          <wpg:grpSp>
                            <wpg:cNvPr id="63" name="Group 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91" y="9809"/>
                                <a:ext cx="6156" cy="4805"/>
                                <a:chOff x="2691" y="9809"/>
                                <a:chExt cx="6156" cy="4805"/>
                              </a:xfrm>
                            </wpg:grpSpPr>
                            <wpg:grpSp>
                              <wpg:cNvPr id="64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24" y="14518"/>
                                  <a:ext cx="6123" cy="96"/>
                                  <a:chOff x="2724" y="14449"/>
                                  <a:chExt cx="5239" cy="122"/>
                                </a:xfrm>
                              </wpg:grpSpPr>
                              <wps:wsp>
                                <wps:cNvPr id="65" name="Line 66"/>
                                <wps:cNvCnPr/>
                                <wps:spPr bwMode="auto">
                                  <a:xfrm>
                                    <a:off x="2724" y="14503"/>
                                    <a:ext cx="52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66" name="Group 67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3234" y="14449"/>
                                    <a:ext cx="3195" cy="122"/>
                                    <a:chOff x="3081" y="13431"/>
                                    <a:chExt cx="4322" cy="133"/>
                                  </a:xfrm>
                                </wpg:grpSpPr>
                                <wps:wsp>
                                  <wps:cNvPr id="67" name="Line 68"/>
                                  <wps:cNvCnPr/>
                                  <wps:spPr bwMode="auto">
                                    <a:xfrm>
                                      <a:off x="5242" y="13444"/>
                                      <a:ext cx="0" cy="11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" name="Line 69"/>
                                  <wps:cNvCnPr/>
                                  <wps:spPr bwMode="auto">
                                    <a:xfrm>
                                      <a:off x="7403" y="13431"/>
                                      <a:ext cx="0" cy="11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9" name="Line 70"/>
                                  <wps:cNvCnPr/>
                                  <wps:spPr bwMode="auto">
                                    <a:xfrm>
                                      <a:off x="3081" y="13441"/>
                                      <a:ext cx="0" cy="11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0" name="Line 71"/>
                                  <wps:cNvCnPr/>
                                  <wps:spPr bwMode="auto">
                                    <a:xfrm>
                                      <a:off x="4506" y="13451"/>
                                      <a:ext cx="0" cy="11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2"/>
                                  <wps:cNvCnPr/>
                                  <wps:spPr bwMode="auto">
                                    <a:xfrm>
                                      <a:off x="3816" y="13448"/>
                                      <a:ext cx="0" cy="11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3"/>
                                  <wps:cNvCnPr/>
                                  <wps:spPr bwMode="auto">
                                    <a:xfrm>
                                      <a:off x="5955" y="13435"/>
                                      <a:ext cx="0" cy="11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4"/>
                                  <wps:cNvCnPr/>
                                  <wps:spPr bwMode="auto">
                                    <a:xfrm>
                                      <a:off x="6724" y="13445"/>
                                      <a:ext cx="0" cy="11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75"/>
                                <wps:cNvCnPr/>
                                <wps:spPr bwMode="auto">
                                  <a:xfrm>
                                    <a:off x="6956" y="14459"/>
                                    <a:ext cx="0" cy="10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" name="Line 76"/>
                                <wps:cNvCnPr/>
                                <wps:spPr bwMode="auto">
                                  <a:xfrm>
                                    <a:off x="7500" y="14468"/>
                                    <a:ext cx="0" cy="10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6" name="Group 7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91" y="9809"/>
                                  <a:ext cx="96" cy="4762"/>
                                  <a:chOff x="2691" y="9809"/>
                                  <a:chExt cx="96" cy="4696"/>
                                </a:xfrm>
                              </wpg:grpSpPr>
                              <wps:wsp>
                                <wps:cNvPr id="77" name="Line 78"/>
                                <wps:cNvCnPr/>
                                <wps:spPr bwMode="auto">
                                  <a:xfrm>
                                    <a:off x="2724" y="9809"/>
                                    <a:ext cx="0" cy="469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8" name="Line 79"/>
                                <wps:cNvCnPr/>
                                <wps:spPr bwMode="auto">
                                  <a:xfrm rot="-5569460">
                                    <a:off x="2738" y="10061"/>
                                    <a:ext cx="0" cy="8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" name="Line 80"/>
                                <wps:cNvCnPr/>
                                <wps:spPr bwMode="auto">
                                  <a:xfrm rot="-5569460">
                                    <a:off x="2733" y="14007"/>
                                    <a:ext cx="0" cy="8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" name="Line 81"/>
                                <wps:cNvCnPr/>
                                <wps:spPr bwMode="auto">
                                  <a:xfrm rot="-5569460">
                                    <a:off x="2746" y="13335"/>
                                    <a:ext cx="0" cy="8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" name="Line 82"/>
                                <wps:cNvCnPr/>
                                <wps:spPr bwMode="auto">
                                  <a:xfrm rot="-5569460">
                                    <a:off x="2743" y="11383"/>
                                    <a:ext cx="0" cy="8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" name="Line 83"/>
                                <wps:cNvCnPr/>
                                <wps:spPr bwMode="auto">
                                  <a:xfrm rot="-5569460">
                                    <a:off x="2739" y="10680"/>
                                    <a:ext cx="0" cy="8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" name="Line 84"/>
                                <wps:cNvCnPr/>
                                <wps:spPr bwMode="auto">
                                  <a:xfrm rot="-5569460">
                                    <a:off x="2736" y="12708"/>
                                    <a:ext cx="0" cy="8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" name="Line 85"/>
                                <wps:cNvCnPr/>
                                <wps:spPr bwMode="auto">
                                  <a:xfrm rot="-5569460">
                                    <a:off x="2733" y="12041"/>
                                    <a:ext cx="0" cy="8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85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3" y="14557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88" y="14534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86" y="14530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600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74" y="14534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800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03" y="14530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Text Box 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47" y="14530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1200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" name="Text 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69" y="14530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1400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Text 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288" y="14534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1600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Text Box 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909" y="14515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1800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" name="Text Box 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92" y="13843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Text Box 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92" y="13179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Text Box 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92" y="12542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600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" name="Text Box 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92" y="11878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800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Text Box 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54" y="11218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Text Box 10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54" y="10508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1200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" name="Text Box 1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77" y="9894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1400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" name="Freeform 102"/>
                            <wps:cNvSpPr>
                              <a:spLocks/>
                            </wps:cNvSpPr>
                            <wps:spPr bwMode="auto">
                              <a:xfrm>
                                <a:off x="2710" y="9851"/>
                                <a:ext cx="5016" cy="4713"/>
                              </a:xfrm>
                              <a:custGeom>
                                <a:avLst/>
                                <a:gdLst>
                                  <a:gd name="T0" fmla="*/ 0 w 5016"/>
                                  <a:gd name="T1" fmla="*/ 4713 h 4713"/>
                                  <a:gd name="T2" fmla="*/ 5016 w 5016"/>
                                  <a:gd name="T3" fmla="*/ 0 h 47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016" h="4713">
                                    <a:moveTo>
                                      <a:pt x="0" y="4713"/>
                                    </a:moveTo>
                                    <a:lnTo>
                                      <a:pt x="5016" y="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" name="Freeform 103"/>
                            <wps:cNvSpPr>
                              <a:spLocks/>
                            </wps:cNvSpPr>
                            <wps:spPr bwMode="auto">
                              <a:xfrm>
                                <a:off x="6759" y="10720"/>
                                <a:ext cx="7" cy="3843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3843 h 3843"/>
                                  <a:gd name="T2" fmla="*/ 7 w 7"/>
                                  <a:gd name="T3" fmla="*/ 0 h 38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" h="3843">
                                    <a:moveTo>
                                      <a:pt x="0" y="3843"/>
                                    </a:moveTo>
                                    <a:lnTo>
                                      <a:pt x="7" y="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Freeform 104"/>
                            <wps:cNvSpPr>
                              <a:spLocks/>
                            </wps:cNvSpPr>
                            <wps:spPr bwMode="auto">
                              <a:xfrm>
                                <a:off x="2710" y="10720"/>
                                <a:ext cx="4101" cy="3"/>
                              </a:xfrm>
                              <a:custGeom>
                                <a:avLst/>
                                <a:gdLst>
                                  <a:gd name="T0" fmla="*/ 0 w 4101"/>
                                  <a:gd name="T1" fmla="*/ 3 h 3"/>
                                  <a:gd name="T2" fmla="*/ 4101 w 4101"/>
                                  <a:gd name="T3" fmla="*/ 0 h 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101" h="3">
                                    <a:moveTo>
                                      <a:pt x="0" y="3"/>
                                    </a:moveTo>
                                    <a:lnTo>
                                      <a:pt x="4101" y="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" name="Freeform 105"/>
                            <wps:cNvSpPr>
                              <a:spLocks/>
                            </wps:cNvSpPr>
                            <wps:spPr bwMode="auto">
                              <a:xfrm>
                                <a:off x="7383" y="10217"/>
                                <a:ext cx="7" cy="4333"/>
                              </a:xfrm>
                              <a:custGeom>
                                <a:avLst/>
                                <a:gdLst>
                                  <a:gd name="T0" fmla="*/ 7 w 7"/>
                                  <a:gd name="T1" fmla="*/ 4333 h 4333"/>
                                  <a:gd name="T2" fmla="*/ 0 w 7"/>
                                  <a:gd name="T3" fmla="*/ 0 h 43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" h="4333">
                                    <a:moveTo>
                                      <a:pt x="7" y="433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06"/>
                            <wps:cNvSpPr>
                              <a:spLocks/>
                            </wps:cNvSpPr>
                            <wps:spPr bwMode="auto">
                              <a:xfrm>
                                <a:off x="3154" y="14126"/>
                                <a:ext cx="256" cy="425"/>
                              </a:xfrm>
                              <a:custGeom>
                                <a:avLst/>
                                <a:gdLst>
                                  <a:gd name="T0" fmla="*/ 256 w 256"/>
                                  <a:gd name="T1" fmla="*/ 425 h 425"/>
                                  <a:gd name="T2" fmla="*/ 252 w 256"/>
                                  <a:gd name="T3" fmla="*/ 297 h 425"/>
                                  <a:gd name="T4" fmla="*/ 183 w 256"/>
                                  <a:gd name="T5" fmla="*/ 137 h 425"/>
                                  <a:gd name="T6" fmla="*/ 0 w 256"/>
                                  <a:gd name="T7" fmla="*/ 0 h 42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56" h="425">
                                    <a:moveTo>
                                      <a:pt x="256" y="425"/>
                                    </a:moveTo>
                                    <a:lnTo>
                                      <a:pt x="252" y="297"/>
                                    </a:lnTo>
                                    <a:lnTo>
                                      <a:pt x="183" y="137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Text Box 1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311" y="13958"/>
                                <a:ext cx="964" cy="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D7000" w:rsidRDefault="00AD7000" w:rsidP="00AD7000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45</w:t>
                                  </w:r>
                                  <w:r>
                                    <w:rPr>
                                      <w:sz w:val="28"/>
                                    </w:rPr>
                                    <w:sym w:font="Symbol" w:char="F0B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7" name="Freeform 108"/>
                          <wps:cNvSpPr>
                            <a:spLocks/>
                          </wps:cNvSpPr>
                          <wps:spPr bwMode="auto">
                            <a:xfrm>
                              <a:off x="2690" y="9897"/>
                              <a:ext cx="5173" cy="4230"/>
                            </a:xfrm>
                            <a:custGeom>
                              <a:avLst/>
                              <a:gdLst>
                                <a:gd name="T0" fmla="*/ 0 w 5173"/>
                                <a:gd name="T1" fmla="*/ 4230 h 4230"/>
                                <a:gd name="T2" fmla="*/ 5173 w 5173"/>
                                <a:gd name="T3" fmla="*/ 0 h 4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73" h="4230">
                                  <a:moveTo>
                                    <a:pt x="0" y="4230"/>
                                  </a:moveTo>
                                  <a:lnTo>
                                    <a:pt x="5173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/>
                          </wps:cNvSpPr>
                          <wps:spPr bwMode="auto">
                            <a:xfrm>
                              <a:off x="2723" y="9725"/>
                              <a:ext cx="5173" cy="4230"/>
                            </a:xfrm>
                            <a:custGeom>
                              <a:avLst/>
                              <a:gdLst>
                                <a:gd name="T0" fmla="*/ 0 w 5173"/>
                                <a:gd name="T1" fmla="*/ 4230 h 4230"/>
                                <a:gd name="T2" fmla="*/ 4660 w 5173"/>
                                <a:gd name="T3" fmla="*/ 469 h 4230"/>
                                <a:gd name="T4" fmla="*/ 5173 w 5173"/>
                                <a:gd name="T5" fmla="*/ 0 h 4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173" h="4230">
                                  <a:moveTo>
                                    <a:pt x="0" y="4230"/>
                                  </a:moveTo>
                                  <a:lnTo>
                                    <a:pt x="4660" y="469"/>
                                  </a:lnTo>
                                  <a:lnTo>
                                    <a:pt x="5173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/>
                          </wps:cNvSpPr>
                          <wps:spPr bwMode="auto">
                            <a:xfrm>
                              <a:off x="2723" y="9625"/>
                              <a:ext cx="5173" cy="4230"/>
                            </a:xfrm>
                            <a:custGeom>
                              <a:avLst/>
                              <a:gdLst>
                                <a:gd name="T0" fmla="*/ 0 w 5173"/>
                                <a:gd name="T1" fmla="*/ 4230 h 4230"/>
                                <a:gd name="T2" fmla="*/ 5173 w 5173"/>
                                <a:gd name="T3" fmla="*/ 0 h 4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73" h="4230">
                                  <a:moveTo>
                                    <a:pt x="0" y="4230"/>
                                  </a:moveTo>
                                  <a:lnTo>
                                    <a:pt x="5173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Text Box 1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21" y="10827"/>
                              <a:ext cx="147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  <w:t>RE=C+</w:t>
                                </w:r>
                                <w: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  <w:sym w:font="Symbol" w:char="F060"/>
                                </w:r>
                                <w: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Line 112"/>
                          <wps:cNvCnPr/>
                          <wps:spPr bwMode="auto">
                            <a:xfrm>
                              <a:off x="5104" y="11218"/>
                              <a:ext cx="0" cy="7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Text Box 1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66" y="11794"/>
                              <a:ext cx="215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  <w:t>C</w:t>
                                </w:r>
                                <w:r>
                                  <w:rPr>
                                    <w:b/>
                                    <w:i/>
                                    <w:sz w:val="28"/>
                                    <w:vertAlign w:val="subscript"/>
                                    <w:lang w:val="en-US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  <w:t>=160+0,9DI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Line 114"/>
                          <wps:cNvCnPr/>
                          <wps:spPr bwMode="auto">
                            <a:xfrm>
                              <a:off x="3997" y="12143"/>
                              <a:ext cx="0" cy="79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Text Box 1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42" y="10635"/>
                              <a:ext cx="215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  <w:t>C=120+0,9DI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Line 116"/>
                          <wps:cNvCnPr/>
                          <wps:spPr bwMode="auto">
                            <a:xfrm>
                              <a:off x="7656" y="10082"/>
                              <a:ext cx="0" cy="5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Text Box 1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4" y="9752"/>
                              <a:ext cx="737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Text Box 1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37" y="14200"/>
                              <a:ext cx="737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  <w:t>DI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8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5104" y="9656"/>
                            <a:ext cx="964" cy="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а)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0" o:spid="_x0000_s1026" style="position:absolute;left:0;text-align:left;margin-left:12.65pt;margin-top:-5.6pt;width:376pt;height:267.9pt;z-index:251661312" coordorigin="1954,9625" coordsize="7520,5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">
                <v:group id="Group 62" o:spid="_x0000_s1027" style="position:absolute;left:1954;top:9625;width:7520;height:5358" coordorigin="1954,9625" coordsize="7520,53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group id="Group 63" o:spid="_x0000_s1028" style="position:absolute;left:1954;top:9809;width:6919;height:5174" coordorigin="1954,9809" coordsize="6919,51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group id="Group 64" o:spid="_x0000_s1029" style="position:absolute;left:2691;top:9809;width:6156;height:4805" coordorigin="2691,9809" coordsize="6156,4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<v:group id="Group 65" o:spid="_x0000_s1030" style="position:absolute;left:2724;top:14518;width:6123;height:96" coordorigin="2724,14449" coordsize="5239,1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line id="Line 66" o:spid="_x0000_s1031" style="position:absolute;visibility:visible;mso-wrap-style:square" from="2724,14503" to="7963,145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      <v:group id="Group 67" o:spid="_x0000_s1032" style="position:absolute;left:3234;top:14449;width:3195;height:122" coordorigin="3081,13431" coordsize="4322,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<o:lock v:ext="edit" aspectratio="t"/>
                          <v:line id="Line 68" o:spid="_x0000_s1033" style="position:absolute;visibility:visible;mso-wrap-style:square" from="5242,13444" to="5242,13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    <v:line id="Line 69" o:spid="_x0000_s1034" style="position:absolute;visibility:visible;mso-wrap-style:square" from="7403,13431" to="7403,13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    <v:line id="Line 70" o:spid="_x0000_s1035" style="position:absolute;visibility:visible;mso-wrap-style:square" from="3081,13441" to="3081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        <v:line id="Line 71" o:spid="_x0000_s1036" style="position:absolute;visibility:visible;mso-wrap-style:square" from="4506,13451" to="4506,13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        <v:line id="Line 72" o:spid="_x0000_s1037" style="position:absolute;visibility:visible;mso-wrap-style:square" from="3816,13448" to="3816,1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          <v:line id="Line 73" o:spid="_x0000_s1038" style="position:absolute;visibility:visible;mso-wrap-style:square" from="5955,13435" to="5955,1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          <v:line id="Line 74" o:spid="_x0000_s1039" style="position:absolute;visibility:visible;mso-wrap-style:square" from="6724,13445" to="6724,13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  </v:group>
                        <v:line id="Line 75" o:spid="_x0000_s1040" style="position:absolute;visibility:visible;mso-wrap-style:square" from="6956,14459" to="6956,14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    <v:line id="Line 76" o:spid="_x0000_s1041" style="position:absolute;visibility:visible;mso-wrap-style:square" from="7500,14468" to="7500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    </v:group>
                      <v:group id="Group 77" o:spid="_x0000_s1042" style="position:absolute;left:2691;top:9809;width:96;height:4762" coordorigin="2691,9809" coordsize="96,4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line id="Line 78" o:spid="_x0000_s1043" style="position:absolute;visibility:visible;mso-wrap-style:square" from="2724,9809" to="2724,14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        <v:line id="Line 79" o:spid="_x0000_s1044" style="position:absolute;rotation:-6083336fd;visibility:visible;mso-wrap-style:square" from="2738,10061" to="2738,10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ejLsAAAADbAAAADwAAAGRycy9kb3ducmV2LnhtbERPTWvCQBC9F/wPywje6qaC1aauooLQ&#10;ihetl96G7JgNzc6G7Griv+8cBI+P971Y9b5WN2pjFdjA2zgDRVwEW3Fp4Pyze52DignZYh2YDNwp&#10;wmo5eFlgbkPHR7qdUqkkhGOOBlxKTa51LBx5jOPQEAt3Ca3HJLAttW2xk3Bf60mWvWuPFUuDw4a2&#10;joq/09UbmE1/Z9Yd6nv3Mb/u/e57c77oozGjYb/+BJWoT0/xw/1lxSdj5Yv8AL3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3noy7AAAAA2wAAAA8AAAAAAAAAAAAAAAAA&#10;oQIAAGRycy9kb3ducmV2LnhtbFBLBQYAAAAABAAEAPkAAACOAwAAAAA=&#10;"/>
                        <v:line id="Line 80" o:spid="_x0000_s1045" style="position:absolute;rotation:-6083336fd;visibility:visible;mso-wrap-style:square" from="2733,14007" to="2733,1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sGtcIAAADbAAAADwAAAGRycy9kb3ducmV2LnhtbESPQYvCMBSE74L/ITzBm6YuuGo1iisI&#10;Kl50vezt0TybYvNSmmjrvzcLgsdh5pthFqvWluJBtS8cKxgNExDEmdMF5wouv9vBFIQPyBpLx6Tg&#10;SR5Wy25ngal2DZ/ocQ65iCXsU1RgQqhSKX1myKIfuoo4eldXWwxR1rnUNTax3JbyK0m+pcWC44LB&#10;ijaGstv5bhVMxn8TbY7ls5lN7we73f9crvKkVL/XrucgArXhE37TOx25Gfx/iT9AL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qsGtcIAAADbAAAADwAAAAAAAAAAAAAA&#10;AAChAgAAZHJzL2Rvd25yZXYueG1sUEsFBgAAAAAEAAQA+QAAAJADAAAAAA==&#10;"/>
                        <v:line id="Line 81" o:spid="_x0000_s1046" style="position:absolute;rotation:-6083336fd;visibility:visible;mso-wrap-style:square" from="2746,13335" to="2746,13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TfD8EAAADbAAAADwAAAGRycy9kb3ducmV2LnhtbERPz2vCMBS+D/wfwhN2m6nC1q4aiwrC&#10;NnbRefH2aJ5NsXkpTWrb/345DHb8+H5vitE24kGdrx0rWC4SEMSl0zVXCi4/x5cMhA/IGhvHpGAi&#10;D8V29rTBXLuBT/Q4h0rEEPY5KjAhtLmUvjRk0S9cSxy5m+sshgi7SuoOhxhuG7lKkjdpsebYYLCl&#10;g6Hyfu6tgvT1mmrz3UzDe9Z/2ePn/nKTJ6We5+NuDSLQGP7Ff+4PrSCL6+OX+APk9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RN8PwQAAANsAAAAPAAAAAAAAAAAAAAAA&#10;AKECAABkcnMvZG93bnJldi54bWxQSwUGAAAAAAQABAD5AAAAjwMAAAAA&#10;"/>
                        <v:line id="Line 82" o:spid="_x0000_s1047" style="position:absolute;rotation:-6083336fd;visibility:visible;mso-wrap-style:square" from="2743,11383" to="2743,11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h6lMUAAADbAAAADwAAAGRycy9kb3ducmV2LnhtbESPzWrDMBCE74W+g9hCb43sQmPHjRza&#10;QqApueTn0ttibSxTa2UsJbbfPgoUchxm5htmuRptKy7U+8axgnSWgCCunG64VnA8rF9yED4ga2wd&#10;k4KJPKzKx4clFtoNvKPLPtQiQtgXqMCE0BVS+sqQRT9zHXH0Tq63GKLsa6l7HCLctvI1SebSYsNx&#10;wWBHX4aqv/3ZKsjefjNttu00LPLzj11vPo8nuVPq+Wn8eAcRaAz38H/7WyvIU7h9iT9All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h6lMUAAADbAAAADwAAAAAAAAAA&#10;AAAAAAChAgAAZHJzL2Rvd25yZXYueG1sUEsFBgAAAAAEAAQA+QAAAJMDAAAAAA==&#10;"/>
                        <v:line id="Line 83" o:spid="_x0000_s1048" style="position:absolute;rotation:-6083336fd;visibility:visible;mso-wrap-style:square" from="2739,10680" to="2739,10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rk48MAAADbAAAADwAAAGRycy9kb3ducmV2LnhtbESPT4vCMBTE78J+h/AWvGmqsFqrUXYX&#10;BF28+Ofi7dE8m2LzUppo67c3woLHYWZ+wyxWna3EnRpfOlYwGiYgiHOnSy4UnI7rQQrCB2SNlWNS&#10;8CAPq+VHb4GZdi3v6X4IhYgQ9hkqMCHUmZQ+N2TRD11NHL2LayyGKJtC6gbbCLeVHCfJRFosOS4Y&#10;rOnXUH493KyC6dd5qs2uerSz9PZn19uf00Xulep/dt9zEIG68A7/tzdaQTqG15f4A+Ty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a5OPDAAAA2wAAAA8AAAAAAAAAAAAA&#10;AAAAoQIAAGRycy9kb3ducmV2LnhtbFBLBQYAAAAABAAEAPkAAACRAwAAAAA=&#10;"/>
                        <v:line id="Line 84" o:spid="_x0000_s1049" style="position:absolute;rotation:-6083336fd;visibility:visible;mso-wrap-style:square" from="2736,12708" to="2736,1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ZBeMQAAADbAAAADwAAAGRycy9kb3ducmV2LnhtbESPQWvCQBSE70L/w/IKvenGlmqMrtIW&#10;hCpeYr309sg+s8Hs25BdTfz3riB4HGbmG2ax6m0tLtT6yrGC8SgBQVw4XXGp4PC3HqYgfEDWWDsm&#10;BVfysFq+DBaYaddxTpd9KEWEsM9QgQmhyaT0hSGLfuQa4ugdXWsxRNmWUrfYRbit5XuSTKTFiuOC&#10;wYZ+DBWn/dkqmH7+T7XZ1ddulp63dr35PhxlrtTba/81BxGoD8/wo/2rFaQfcP8Sf4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lkF4xAAAANsAAAAPAAAAAAAAAAAA&#10;AAAAAKECAABkcnMvZG93bnJldi54bWxQSwUGAAAAAAQABAD5AAAAkgMAAAAA&#10;"/>
                        <v:line id="Line 85" o:spid="_x0000_s1050" style="position:absolute;rotation:-6083336fd;visibility:visible;mso-wrap-style:square" from="2733,12041" to="2733,12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/ZDMQAAADbAAAADwAAAGRycy9kb3ducmV2LnhtbESPQWvCQBSE70L/w/IKvenG0mqMrtIW&#10;hCpeYr309sg+s8Hs25BdTfz3riB4HGbmG2ax6m0tLtT6yrGC8SgBQVw4XXGp4PC3HqYgfEDWWDsm&#10;BVfysFq+DBaYaddxTpd9KEWEsM9QgQmhyaT0hSGLfuQa4ugdXWsxRNmWUrfYRbit5XuSTKTFiuOC&#10;wYZ+DBWn/dkqmH7+T7XZ1ddulp63dr35PhxlrtTba/81BxGoD8/wo/2rFaQfcP8Sf4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f9kMxAAAANsAAAAPAAAAAAAAAAAA&#10;AAAAAKECAABkcnMvZG93bnJldi54bWxQSwUGAAAAAAQABAD5AAAAkgMAAAAA&#10;"/>
                      </v:group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6" o:spid="_x0000_s1051" type="#_x0000_t202" style="position:absolute;left:2943;top:14557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200</w:t>
                            </w:r>
                          </w:p>
                        </w:txbxContent>
                      </v:textbox>
                    </v:shape>
                    <v:shape id="Text Box 87" o:spid="_x0000_s1052" type="#_x0000_t202" style="position:absolute;left:3588;top:14534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400</w:t>
                            </w:r>
                          </w:p>
                        </w:txbxContent>
                      </v:textbox>
                    </v:shape>
                    <v:shape id="Text Box 88" o:spid="_x0000_s1053" type="#_x0000_t202" style="position:absolute;left:4186;top:14530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600</w:t>
                            </w:r>
                          </w:p>
                        </w:txbxContent>
                      </v:textbox>
                    </v:shape>
                    <v:shape id="Text Box 89" o:spid="_x0000_s1054" type="#_x0000_t202" style="position:absolute;left:4874;top:14534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800</w:t>
                            </w:r>
                          </w:p>
                        </w:txbxContent>
                      </v:textbox>
                    </v:shape>
                    <v:shape id="Text Box 90" o:spid="_x0000_s1055" type="#_x0000_t202" style="position:absolute;left:5403;top:14530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1000</w:t>
                            </w:r>
                          </w:p>
                        </w:txbxContent>
                      </v:textbox>
                    </v:shape>
                    <v:shape id="Text Box 91" o:spid="_x0000_s1056" type="#_x0000_t202" style="position:absolute;left:6047;top:14530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1200</w:t>
                            </w:r>
                          </w:p>
                        </w:txbxContent>
                      </v:textbox>
                    </v:shape>
                    <v:shape id="Text Box 92" o:spid="_x0000_s1057" type="#_x0000_t202" style="position:absolute;left:6669;top:14530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1400</w:t>
                            </w:r>
                          </w:p>
                        </w:txbxContent>
                      </v:textbox>
                    </v:shape>
                    <v:shape id="Text Box 93" o:spid="_x0000_s1058" type="#_x0000_t202" style="position:absolute;left:7288;top:14534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1600</w:t>
                            </w:r>
                          </w:p>
                        </w:txbxContent>
                      </v:textbox>
                    </v:shape>
                    <v:shape id="Text Box 94" o:spid="_x0000_s1059" type="#_x0000_t202" style="position:absolute;left:7909;top:14515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1800</w:t>
                            </w:r>
                          </w:p>
                        </w:txbxContent>
                      </v:textbox>
                    </v:shape>
                    <v:shape id="Text Box 95" o:spid="_x0000_s1060" type="#_x0000_t202" style="position:absolute;left:2092;top:13843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200</w:t>
                            </w:r>
                          </w:p>
                        </w:txbxContent>
                      </v:textbox>
                    </v:shape>
                    <v:shape id="Text Box 96" o:spid="_x0000_s1061" type="#_x0000_t202" style="position:absolute;left:2092;top:13179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400</w:t>
                            </w:r>
                          </w:p>
                        </w:txbxContent>
                      </v:textbox>
                    </v:shape>
                    <v:shape id="Text Box 97" o:spid="_x0000_s1062" type="#_x0000_t202" style="position:absolute;left:2092;top:12542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600</w:t>
                            </w:r>
                          </w:p>
                        </w:txbxContent>
                      </v:textbox>
                    </v:shape>
                    <v:shape id="Text Box 98" o:spid="_x0000_s1063" type="#_x0000_t202" style="position:absolute;left:2092;top:11878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800</w:t>
                            </w:r>
                          </w:p>
                        </w:txbxContent>
                      </v:textbox>
                    </v:shape>
                    <v:shape id="Text Box 99" o:spid="_x0000_s1064" type="#_x0000_t202" style="position:absolute;left:1954;top:11218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apb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7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dqlvwAAANsAAAAPAAAAAAAAAAAAAAAAAJgCAABkcnMvZG93bnJl&#10;di54bWxQSwUGAAAAAAQABAD1AAAAhAMAAAAA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1000</w:t>
                            </w:r>
                          </w:p>
                        </w:txbxContent>
                      </v:textbox>
                    </v:shape>
                    <v:shape id="Text Box 100" o:spid="_x0000_s1065" type="#_x0000_t202" style="position:absolute;left:1954;top:10508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1200</w:t>
                            </w:r>
                          </w:p>
                        </w:txbxContent>
                      </v:textbox>
                    </v:shape>
                    <v:shape id="Text Box 101" o:spid="_x0000_s1066" type="#_x0000_t202" style="position:absolute;left:1977;top:9894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1400</w:t>
                            </w:r>
                          </w:p>
                        </w:txbxContent>
                      </v:textbox>
                    </v:shape>
                    <v:shape id="Freeform 102" o:spid="_x0000_s1067" style="position:absolute;left:2710;top:9851;width:5016;height:4713;visibility:visible;mso-wrap-style:square;v-text-anchor:top" coordsize="5016,4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lj7sA&#10;AADcAAAADwAAAGRycy9kb3ducmV2LnhtbERPvQrCMBDeBd8hnOCmiQ5SqlGKILpaHRyP5myrzaU0&#10;UevbG0Fwu4/v91ab3jbiSZ2vHWuYTRUI4sKZmksN59NukoDwAdlg45g0vMnDZj0crDA17sVHeuah&#10;FDGEfYoaqhDaVEpfVGTRT11LHLmr6yyGCLtSmg5fMdw2cq7UQlqsOTZU2NK2ouKeP6yGeUb7vM4u&#10;ppAJ50E9Lttb4rQej/psCSJQH/7in/tg4nw1g+8z8QK5/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2XJY+7AAAA3AAAAA8AAAAAAAAAAAAAAAAAmAIAAGRycy9kb3ducmV2Lnht&#10;bFBLBQYAAAAABAAEAPUAAACAAwAAAAA=&#10;" path="m,4713l5016,e" filled="f">
                      <v:path arrowok="t" o:connecttype="custom" o:connectlocs="0,4713;5016,0" o:connectangles="0,0"/>
                    </v:shape>
                    <v:shape id="Freeform 103" o:spid="_x0000_s1068" style="position:absolute;left:6759;top:10720;width:7;height:3843;visibility:visible;mso-wrap-style:square;v-text-anchor:top" coordsize="7,38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5MKMEA&#10;AADcAAAADwAAAGRycy9kb3ducmV2LnhtbERPzWqDQBC+B/oOyxR6i6seQmPchFBoScmpJg8wcScq&#10;urPibqP26buBQG7z8f1OvptMJ240uMaygiSKQRCXVjdcKTifPpfvIJxH1thZJgUzOdhtXxY5ZtqO&#10;/EO3wlcihLDLUEHtfZ9J6cqaDLrI9sSBu9rBoA9wqKQecAzhppNpHK+kwYZDQ409fdRUtsWvUVAd&#10;v4vVZTzYtpV/Sf+1nueZG6XeXqf9BoSnyT/FD/dBh/lxCvdnwgV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+TCjBAAAA3AAAAA8AAAAAAAAAAAAAAAAAmAIAAGRycy9kb3du&#10;cmV2LnhtbFBLBQYAAAAABAAEAPUAAACGAwAAAAA=&#10;" path="m,3843l7,e" filled="f">
                      <v:stroke dashstyle="dash"/>
                      <v:path arrowok="t" o:connecttype="custom" o:connectlocs="0,3843;7,0" o:connectangles="0,0"/>
                    </v:shape>
                    <v:shape id="Freeform 104" o:spid="_x0000_s1069" style="position:absolute;left:2710;top:10720;width:4101;height:3;visibility:visible;mso-wrap-style:square;v-text-anchor:top" coordsize="4101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Uo0sYA&#10;AADcAAAADwAAAGRycy9kb3ducmV2LnhtbESPQWvCQBCF7wX/wzIFL0E3WklLdBUpVKS3pi3a25id&#10;JsHsbMiuMfn33YLgbYb35n1vVpve1KKj1lWWFcymMQji3OqKCwVfn2+TFxDOI2usLZOCgRxs1qOH&#10;FabaXvmDuswXIoSwS1FB6X2TSunykgy6qW2Ig/ZrW4M+rG0hdYvXEG5qOY/jRBqsOBBKbOi1pPyc&#10;XUzgPkdOJz/H6H1YHBb61OwOw/dcqfFjv12C8NT7u/l2vdehfvwE/8+ECe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Uo0sYAAADcAAAADwAAAAAAAAAAAAAAAACYAgAAZHJz&#10;L2Rvd25yZXYueG1sUEsFBgAAAAAEAAQA9QAAAIsDAAAAAA==&#10;" path="m,3l4101,e" filled="f">
                      <v:stroke dashstyle="dash"/>
                      <v:path arrowok="t" o:connecttype="custom" o:connectlocs="0,3;4101,0" o:connectangles="0,0"/>
                    </v:shape>
                    <v:shape id="Freeform 105" o:spid="_x0000_s1070" style="position:absolute;left:7383;top:10217;width:7;height:4333;visibility:visible;mso-wrap-style:square;v-text-anchor:top" coordsize="7,4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6CbcAA&#10;AADcAAAADwAAAGRycy9kb3ducmV2LnhtbERPS2sCMRC+F/ofwgi91cQqIluj2IKPo496HzbjZjGZ&#10;LJuoW3+9EQq9zcf3nOm8805cqY11YA2DvgJBXAZTc6Xh57B8n4CICdmgC0wafinCfPb6MsXChBvv&#10;6LpPlcghHAvUYFNqCiljaclj7IeGOHOn0HpMGbaVNC3ecrh38kOpsfRYc26w2NC3pfK8v3gN7mt7&#10;r221cuvVejI8XngQlTlq/dbrFp8gEnXpX/zn3pg8X43g+Uy+QM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6CbcAAAADcAAAADwAAAAAAAAAAAAAAAACYAgAAZHJzL2Rvd25y&#10;ZXYueG1sUEsFBgAAAAAEAAQA9QAAAIUDAAAAAA==&#10;" path="m7,4333l,e" filled="f">
                      <v:stroke dashstyle="dash"/>
                      <v:path arrowok="t" o:connecttype="custom" o:connectlocs="7,4333;0,0" o:connectangles="0,0"/>
                    </v:shape>
                    <v:shape id="Freeform 106" o:spid="_x0000_s1071" style="position:absolute;left:3154;top:14126;width:256;height:425;visibility:visible;mso-wrap-style:square;v-text-anchor:top" coordsize="256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PTsAA&#10;AADcAAAADwAAAGRycy9kb3ducmV2LnhtbERPTYvCMBC9C/sfwix4EU0VKru1qSwLgtdV0evYjG21&#10;mZQkav33G0HwNo/3OfmyN624kfONZQXTSQKCuLS64UrBbrsaf4HwAVlja5kUPMjDsvgY5Jhpe+c/&#10;um1CJWII+wwV1CF0mZS+rMmgn9iOOHIn6wyGCF0ltcN7DDetnCXJXBpsODbU2NFvTeVlczUK+LE/&#10;HvYyPc7XW5d+69O1P1cjpYaf/c8CRKA+vMUv91rH+UkKz2fiBbL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aPTsAAAADcAAAADwAAAAAAAAAAAAAAAACYAgAAZHJzL2Rvd25y&#10;ZXYueG1sUEsFBgAAAAAEAAQA9QAAAIUDAAAAAA==&#10;" path="m256,425l252,297,183,137,,e" filled="f">
                      <v:stroke startarrow="block" endarrow="block"/>
                      <v:path arrowok="t" o:connecttype="custom" o:connectlocs="256,425;252,297;183,137;0,0" o:connectangles="0,0,0,0"/>
                    </v:shape>
                    <v:shape id="Text Box 107" o:spid="_x0000_s1072" type="#_x0000_t202" style="position:absolute;left:3311;top:13958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    <v:textbox>
                        <w:txbxContent>
                          <w:p w:rsidR="00AD7000" w:rsidRDefault="00AD7000" w:rsidP="00AD700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45</w:t>
                            </w:r>
                            <w:r>
                              <w:rPr>
                                <w:sz w:val="28"/>
                              </w:rPr>
                              <w:sym w:font="Symbol" w:char="F0B0"/>
                            </w:r>
                          </w:p>
                        </w:txbxContent>
                      </v:textbox>
                    </v:shape>
                  </v:group>
                  <v:shape id="Freeform 108" o:spid="_x0000_s1073" style="position:absolute;left:2690;top:9897;width:5173;height:4230;visibility:visible;mso-wrap-style:square;v-text-anchor:top" coordsize="5173,4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8zycQA&#10;AADcAAAADwAAAGRycy9kb3ducmV2LnhtbERPO2/CMBDekfgP1iF1KzZIhSrFIKCq1KELj6XbNT7i&#10;QHwOsZuk/Pq6UiW2+/Q9b7HqXSVaakLpWcNkrEAQ596UXGg4Ht4en0GEiGyw8kwafijAajkcLDAz&#10;vuMdtftYiBTCIUMNNsY6kzLklhyGsa+JE3fyjcOYYFNI02CXwl0lp0rNpMOSU4PFmraW8sv+22n4&#10;2E03n0/nr3Wo6m5yVfbWzsOr1g+jfv0CIlIf7+J/97tJ89Uc/p5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fM8nEAAAA3AAAAA8AAAAAAAAAAAAAAAAAmAIAAGRycy9k&#10;b3ducmV2LnhtbFBLBQYAAAAABAAEAPUAAACJAwAAAAA=&#10;" path="m,4230l5173,e" filled="f">
                    <v:path arrowok="t" o:connecttype="custom" o:connectlocs="0,4230;5173,0" o:connectangles="0,0"/>
                  </v:shape>
                  <v:shape id="Freeform 109" o:spid="_x0000_s1074" style="position:absolute;left:2723;top:9725;width:5173;height:4230;visibility:visible;mso-wrap-style:square;v-text-anchor:top" coordsize="5173,4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Cnu8YA&#10;AADcAAAADwAAAGRycy9kb3ducmV2LnhtbESPQU/DMAyF70j7D5EncWPJJg2msmzaQJM4cNngsptp&#10;TFPWOKUJbeHX4wMSN1vv+b3P6+0YGtVTl+rIFuYzA4q4jK7mysLry+FmBSplZIdNZLLwTQm2m8nV&#10;GgsXBz5Sf8qVkhBOBVrwObeF1qn0FDDNYkss2nvsAmZZu0q7DgcJD41eGHOrA9YsDR5bevBUXk5f&#10;wcLzcbE/Lz/edqlph/mn8T/9XXq09no67u5BZRrzv/nv+skJvhFa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Cnu8YAAADcAAAADwAAAAAAAAAAAAAAAACYAgAAZHJz&#10;L2Rvd25yZXYueG1sUEsFBgAAAAAEAAQA9QAAAIsDAAAAAA==&#10;" path="m,4230l4660,469,5173,e" filled="f">
                    <v:path arrowok="t" o:connecttype="custom" o:connectlocs="0,4230;4660,469;5173,0" o:connectangles="0,0,0"/>
                  </v:shape>
                  <v:shape id="Freeform 110" o:spid="_x0000_s1075" style="position:absolute;left:2723;top:9625;width:5173;height:4230;visibility:visible;mso-wrap-style:square;v-text-anchor:top" coordsize="5173,4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CIMQA&#10;AADcAAAADwAAAGRycy9kb3ducmV2LnhtbERPO2/CMBDeK/EfrEPqVmyQ+iBgELRCYmCBdmE74iMO&#10;xOc0dpOUX19XqtTtPn3Pmy97V4mWmlB61jAeKRDEuTclFxo+3jcPLyBCRDZYeSYN3xRguRjczTEz&#10;vuM9tYdYiBTCIUMNNsY6kzLklhyGka+JE3f2jcOYYFNI02CXwl0lJ0o9SYclpwaLNb1ayq+HL6dh&#10;t5+sj4+X0ypUdTf+VPbWPoc3re+H/WoGIlIf/8V/7q1J89UUfp9JF8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MAiDEAAAA3AAAAA8AAAAAAAAAAAAAAAAAmAIAAGRycy9k&#10;b3ducmV2LnhtbFBLBQYAAAAABAAEAPUAAACJAwAAAAA=&#10;" path="m,4230l5173,e" filled="f">
                    <v:path arrowok="t" o:connecttype="custom" o:connectlocs="0,4230;5173,0" o:connectangles="0,0"/>
                  </v:shape>
                  <v:shape id="Text Box 111" o:spid="_x0000_s1076" type="#_x0000_t202" style="position:absolute;left:4621;top:10827;width:147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JPc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iT3EAAAA3AAAAA8AAAAAAAAAAAAAAAAAmAIAAGRycy9k&#10;b3ducmV2LnhtbFBLBQYAAAAABAAEAPUAAACJAwAAAAA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b/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i/>
                              <w:sz w:val="28"/>
                              <w:lang w:val="en-US"/>
                            </w:rPr>
                            <w:t>RE=C+</w:t>
                          </w:r>
                          <w:r>
                            <w:rPr>
                              <w:b/>
                              <w:i/>
                              <w:sz w:val="28"/>
                              <w:lang w:val="en-US"/>
                            </w:rPr>
                            <w:sym w:font="Symbol" w:char="F060"/>
                          </w:r>
                          <w:r>
                            <w:rPr>
                              <w:b/>
                              <w:i/>
                              <w:sz w:val="28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shape>
                  <v:line id="Line 112" o:spid="_x0000_s1077" style="position:absolute;visibility:visible;mso-wrap-style:square" from="5104,11218" to="5104,11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jDMIAAADc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eQ6PZ9IF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TjDMIAAADcAAAADwAAAAAAAAAAAAAA&#10;AAChAgAAZHJzL2Rvd25yZXYueG1sUEsFBgAAAAAEAAQA+QAAAJADAAAAAA==&#10;">
                    <v:stroke endarrow="block"/>
                  </v:line>
                  <v:shape id="Text Box 113" o:spid="_x0000_s1078" type="#_x0000_t202" style="position:absolute;left:2966;top:11794;width:215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b/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i/>
                              <w:sz w:val="28"/>
                              <w:lang w:val="en-US"/>
                            </w:rPr>
                            <w:t>C</w:t>
                          </w:r>
                          <w:r>
                            <w:rPr>
                              <w:b/>
                              <w:i/>
                              <w:sz w:val="28"/>
                              <w:vertAlign w:val="subscript"/>
                              <w:lang w:val="en-US"/>
                            </w:rPr>
                            <w:t>1</w:t>
                          </w:r>
                          <w:r>
                            <w:rPr>
                              <w:b/>
                              <w:i/>
                              <w:sz w:val="28"/>
                              <w:lang w:val="en-US"/>
                            </w:rPr>
                            <w:t>=160+0,9DI</w:t>
                          </w:r>
                        </w:p>
                      </w:txbxContent>
                    </v:textbox>
                  </v:shape>
                  <v:line id="Line 114" o:spid="_x0000_s1079" style="position:absolute;visibility:visible;mso-wrap-style:square" from="3997,12143" to="3997,12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rY4MIAAADcAAAADwAAAGRycy9kb3ducmV2LnhtbERP32vCMBB+H/g/hBP2NtMq6OyMIhZh&#10;D9tAHXu+NWdTbC6liTX7781gsLf7+H7eahNtKwbqfeNYQT7JQBBXTjdcK/g87Z+eQfiArLF1TAp+&#10;yMNmPXpYYaHdjQ80HEMtUgj7AhWYELpCSl8ZsugnriNO3Nn1FkOCfS11j7cUbls5zbK5tNhwajDY&#10;0c5QdTlerYKFKQ9yIcu300c5NPkyvsev76VSj+O4fQERKIZ/8Z/7Vaf5+Q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8rY4MIAAADcAAAADwAAAAAAAAAAAAAA&#10;AAChAgAAZHJzL2Rvd25yZXYueG1sUEsFBgAAAAAEAAQA+QAAAJADAAAAAA==&#10;">
                    <v:stroke endarrow="block"/>
                  </v:line>
                  <v:shape id="Text Box 115" o:spid="_x0000_s1080" type="#_x0000_t202" style="position:absolute;left:7242;top:10635;width:215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KPPs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MEI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KPPsAAAADcAAAADwAAAAAAAAAAAAAAAACYAgAAZHJzL2Rvd25y&#10;ZXYueG1sUEsFBgAAAAAEAAQA9QAAAIUDAAAAAA=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b/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i/>
                              <w:sz w:val="28"/>
                              <w:lang w:val="en-US"/>
                            </w:rPr>
                            <w:t>C=120+0,9DI</w:t>
                          </w:r>
                        </w:p>
                      </w:txbxContent>
                    </v:textbox>
                  </v:shape>
                  <v:line id="Line 116" o:spid="_x0000_s1081" style="position:absolute;visibility:visible;mso-wrap-style:square" from="7656,10082" to="7656,10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hs0MEAAADcAAAADwAAAGRycy9kb3ducmV2LnhtbERPy6rCMBDdX/AfwgjurqniFa1GEUEQ&#10;Lwi+wOXYjG2xmZQmavXrjSC4m8N5znham0LcqHK5ZQWddgSCOLE651TBfrf4HYBwHlljYZkUPMjB&#10;dNL4GWOs7Z03dNv6VIQQdjEqyLwvYyldkpFB17YlceDOtjLoA6xSqSu8h3BTyG4U9aXBnENDhiXN&#10;M0ou26tRgHL+9INN/d8bHow8rmf9w+m5UqrVrGcjEJ5q/xV/3Esd5nf+4P1MuEBO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2GzQwQAAANwAAAAPAAAAAAAAAAAAAAAA&#10;AKECAABkcnMvZG93bnJldi54bWxQSwUGAAAAAAQABAD5AAAAjwMAAAAA&#10;">
                    <v:stroke startarrow="block"/>
                  </v:line>
                  <v:shape id="Text Box 117" o:spid="_x0000_s1082" type="#_x0000_t202" style="position:absolute;left:2644;top:9752;width:737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b/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i/>
                              <w:sz w:val="2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18" o:spid="_x0000_s1083" type="#_x0000_t202" style="position:absolute;left:8737;top:14200;width:737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b/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i/>
                              <w:sz w:val="28"/>
                              <w:lang w:val="en-US"/>
                            </w:rPr>
                            <w:t>DI</w:t>
                          </w:r>
                        </w:p>
                      </w:txbxContent>
                    </v:textbox>
                  </v:shape>
                </v:group>
                <v:shape id="Text Box 119" o:spid="_x0000_s1084" type="#_x0000_t202" style="position:absolute;left:5104;top:9656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а)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5.1а. Расм.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C </w:t>
      </w:r>
      <w:r>
        <w:rPr>
          <w:rFonts w:ascii="Virtec Times New Roman Uz" w:hAnsi="Virtec Times New Roman Uz"/>
          <w:sz w:val="28"/>
        </w:rPr>
        <w:t xml:space="preserve">нинг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DI </w:t>
      </w:r>
      <w:r>
        <w:rPr>
          <w:rFonts w:ascii="Virtec Times New Roman Uz" w:hAnsi="Virtec Times New Roman Uz"/>
          <w:sz w:val="28"/>
        </w:rPr>
        <w:t xml:space="preserve">га богликлиги.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noProof/>
          <w:sz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58420</wp:posOffset>
                </wp:positionH>
                <wp:positionV relativeFrom="paragraph">
                  <wp:posOffset>-134620</wp:posOffset>
                </wp:positionV>
                <wp:extent cx="5298440" cy="2151380"/>
                <wp:effectExtent l="0" t="1270" r="11430" b="9525"/>
                <wp:wrapNone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98440" cy="2151380"/>
                          <a:chOff x="1864" y="1497"/>
                          <a:chExt cx="8344" cy="3388"/>
                        </a:xfrm>
                      </wpg:grpSpPr>
                      <wpg:grpSp>
                        <wpg:cNvPr id="23" name="Group 3"/>
                        <wpg:cNvGrpSpPr>
                          <a:grpSpLocks/>
                        </wpg:cNvGrpSpPr>
                        <wpg:grpSpPr bwMode="auto">
                          <a:xfrm>
                            <a:off x="2552" y="2625"/>
                            <a:ext cx="6750" cy="783"/>
                            <a:chOff x="3322" y="5891"/>
                            <a:chExt cx="6750" cy="783"/>
                          </a:xfrm>
                        </wpg:grpSpPr>
                        <wpg:grpSp>
                          <wpg:cNvPr id="24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3322" y="6209"/>
                              <a:ext cx="6123" cy="96"/>
                              <a:chOff x="2724" y="14449"/>
                              <a:chExt cx="5239" cy="122"/>
                            </a:xfrm>
                          </wpg:grpSpPr>
                          <wps:wsp>
                            <wps:cNvPr id="25" name="Line 5"/>
                            <wps:cNvCnPr/>
                            <wps:spPr bwMode="auto">
                              <a:xfrm>
                                <a:off x="2724" y="14503"/>
                                <a:ext cx="52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26" name="Group 6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3234" y="14449"/>
                                <a:ext cx="3195" cy="122"/>
                                <a:chOff x="3081" y="13431"/>
                                <a:chExt cx="4322" cy="133"/>
                              </a:xfrm>
                            </wpg:grpSpPr>
                            <wps:wsp>
                              <wps:cNvPr id="27" name="Line 7"/>
                              <wps:cNvCnPr/>
                              <wps:spPr bwMode="auto">
                                <a:xfrm>
                                  <a:off x="5242" y="13444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8"/>
                              <wps:cNvCnPr/>
                              <wps:spPr bwMode="auto">
                                <a:xfrm>
                                  <a:off x="7403" y="13431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9"/>
                              <wps:cNvCnPr/>
                              <wps:spPr bwMode="auto">
                                <a:xfrm>
                                  <a:off x="3081" y="13441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10"/>
                              <wps:cNvCnPr/>
                              <wps:spPr bwMode="auto">
                                <a:xfrm>
                                  <a:off x="4506" y="13451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11"/>
                              <wps:cNvCnPr/>
                              <wps:spPr bwMode="auto">
                                <a:xfrm>
                                  <a:off x="3816" y="13448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12"/>
                              <wps:cNvCnPr/>
                              <wps:spPr bwMode="auto">
                                <a:xfrm>
                                  <a:off x="5955" y="13435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13"/>
                              <wps:cNvCnPr/>
                              <wps:spPr bwMode="auto">
                                <a:xfrm>
                                  <a:off x="6724" y="13445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4" name="Line 14"/>
                            <wps:cNvCnPr/>
                            <wps:spPr bwMode="auto">
                              <a:xfrm>
                                <a:off x="6956" y="14459"/>
                                <a:ext cx="0" cy="10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15"/>
                            <wps:cNvCnPr/>
                            <wps:spPr bwMode="auto">
                              <a:xfrm>
                                <a:off x="7500" y="14468"/>
                                <a:ext cx="0" cy="10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6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41" y="6248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200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86" y="6225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400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84" y="6221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600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72" y="6225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800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01" y="6221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1000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45" y="6221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1200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67" y="6221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1400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86" y="6225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1600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07" y="6206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1800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35" y="5891"/>
                              <a:ext cx="737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8"/>
                                    <w:lang w:val="en-US"/>
                                  </w:rPr>
                                  <w:t>DI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6" name="Line 26"/>
                        <wps:cNvCnPr/>
                        <wps:spPr bwMode="auto">
                          <a:xfrm>
                            <a:off x="2552" y="1846"/>
                            <a:ext cx="0" cy="30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094" y="2314"/>
                            <a:ext cx="964" cy="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" name="Group 28"/>
                        <wpg:cNvGrpSpPr>
                          <a:grpSpLocks/>
                        </wpg:cNvGrpSpPr>
                        <wpg:grpSpPr bwMode="auto">
                          <a:xfrm>
                            <a:off x="1864" y="3941"/>
                            <a:ext cx="964" cy="894"/>
                            <a:chOff x="1864" y="3366"/>
                            <a:chExt cx="964" cy="894"/>
                          </a:xfrm>
                        </wpg:grpSpPr>
                        <wps:wsp>
                          <wps:cNvPr id="49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64" y="3366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-1</w:t>
                                </w:r>
                                <w:r>
                                  <w:rPr>
                                    <w:sz w:val="28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64" y="3834"/>
                              <a:ext cx="964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D7000" w:rsidRDefault="00AD7000" w:rsidP="00AD7000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-16</w:t>
                                </w:r>
                                <w:r>
                                  <w:rPr>
                                    <w:sz w:val="2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1" name="Line 31"/>
                        <wps:cNvCnPr/>
                        <wps:spPr bwMode="auto">
                          <a:xfrm>
                            <a:off x="2552" y="2648"/>
                            <a:ext cx="765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Freeform 32"/>
                        <wps:cNvSpPr>
                          <a:spLocks/>
                        </wps:cNvSpPr>
                        <wps:spPr bwMode="auto">
                          <a:xfrm>
                            <a:off x="2552" y="2423"/>
                            <a:ext cx="6522" cy="2213"/>
                          </a:xfrm>
                          <a:custGeom>
                            <a:avLst/>
                            <a:gdLst>
                              <a:gd name="T0" fmla="*/ 0 w 6522"/>
                              <a:gd name="T1" fmla="*/ 2213 h 2213"/>
                              <a:gd name="T2" fmla="*/ 6522 w 6522"/>
                              <a:gd name="T3" fmla="*/ 0 h 2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522" h="2213">
                                <a:moveTo>
                                  <a:pt x="0" y="2213"/>
                                </a:moveTo>
                                <a:lnTo>
                                  <a:pt x="6522" y="0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33"/>
                        <wps:cNvSpPr>
                          <a:spLocks/>
                        </wps:cNvSpPr>
                        <wps:spPr bwMode="auto">
                          <a:xfrm>
                            <a:off x="2552" y="2354"/>
                            <a:ext cx="5791" cy="1764"/>
                          </a:xfrm>
                          <a:custGeom>
                            <a:avLst/>
                            <a:gdLst>
                              <a:gd name="T0" fmla="*/ 0 w 5791"/>
                              <a:gd name="T1" fmla="*/ 1764 h 1764"/>
                              <a:gd name="T2" fmla="*/ 5791 w 5791"/>
                              <a:gd name="T3" fmla="*/ 0 h 17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791" h="1764">
                                <a:moveTo>
                                  <a:pt x="0" y="1764"/>
                                </a:moveTo>
                                <a:lnTo>
                                  <a:pt x="5791" y="0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104" y="3834"/>
                            <a:ext cx="2324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b/>
                                  <w:i/>
                                  <w:sz w:val="2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  <w:t>=-160+0,1</w:t>
                              </w:r>
                              <w: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  <w:sym w:font="Symbol" w:char="F0D7"/>
                              </w:r>
                              <w: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  <w:t>DI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5"/>
                        <wps:cNvSpPr>
                          <a:spLocks/>
                        </wps:cNvSpPr>
                        <wps:spPr bwMode="auto">
                          <a:xfrm>
                            <a:off x="4709" y="3909"/>
                            <a:ext cx="395" cy="209"/>
                          </a:xfrm>
                          <a:custGeom>
                            <a:avLst/>
                            <a:gdLst>
                              <a:gd name="T0" fmla="*/ 395 w 395"/>
                              <a:gd name="T1" fmla="*/ 209 h 209"/>
                              <a:gd name="T2" fmla="*/ 0 w 395"/>
                              <a:gd name="T3" fmla="*/ 0 h 2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95" h="209">
                                <a:moveTo>
                                  <a:pt x="395" y="2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792" y="1946"/>
                            <a:ext cx="2324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  <w:t>S= -120+0,1</w:t>
                              </w:r>
                              <w: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  <w:sym w:font="Symbol" w:char="F0D7"/>
                              </w:r>
                              <w: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  <w:t>DI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931" y="1873"/>
                            <a:ext cx="964" cy="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sym w:font="Symbol" w:char="F060"/>
                              </w:r>
                              <w:r>
                                <w:rPr>
                                  <w:b/>
                                  <w:i/>
                                  <w:sz w:val="28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8"/>
                        <wps:cNvSpPr>
                          <a:spLocks/>
                        </wps:cNvSpPr>
                        <wps:spPr bwMode="auto">
                          <a:xfrm>
                            <a:off x="4024" y="2286"/>
                            <a:ext cx="159" cy="412"/>
                          </a:xfrm>
                          <a:custGeom>
                            <a:avLst/>
                            <a:gdLst>
                              <a:gd name="T0" fmla="*/ 159 w 159"/>
                              <a:gd name="T1" fmla="*/ 0 h 412"/>
                              <a:gd name="T2" fmla="*/ 0 w 159"/>
                              <a:gd name="T3" fmla="*/ 412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59" h="412">
                                <a:moveTo>
                                  <a:pt x="159" y="0"/>
                                </a:moveTo>
                                <a:lnTo>
                                  <a:pt x="0" y="412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104" y="1497"/>
                            <a:ext cx="964" cy="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б)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" o:spid="_x0000_s1085" style="position:absolute;left:0;text-align:left;margin-left:4.6pt;margin-top:-10.6pt;width:417.2pt;height:169.4pt;z-index:251659264" coordorigin="1864,1497" coordsize="8344,3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" o:allowincell="f">
                <v:group id="Group 3" o:spid="_x0000_s1086" style="position:absolute;left:2552;top:2625;width:6750;height:783" coordorigin="3322,5891" coordsize="6750,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group id="Group 4" o:spid="_x0000_s1087" style="position:absolute;left:3322;top:6209;width:6123;height:96" coordorigin="2724,14449" coordsize="5239,1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line id="Line 5" o:spid="_x0000_s1088" style="position:absolute;visibility:visible;mso-wrap-style:square" from="2724,14503" to="7963,145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<v:group id="Group 6" o:spid="_x0000_s1089" style="position:absolute;left:3234;top:14449;width:3195;height:122" coordorigin="3081,13431" coordsize="4322,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<o:lock v:ext="edit" aspectratio="t"/>
                      <v:line id="Line 7" o:spid="_x0000_s1090" style="position:absolute;visibility:visible;mso-wrap-style:square" from="5242,13444" to="5242,13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  <v:line id="Line 8" o:spid="_x0000_s1091" style="position:absolute;visibility:visible;mso-wrap-style:square" from="7403,13431" to="7403,13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    <v:line id="Line 9" o:spid="_x0000_s1092" style="position:absolute;visibility:visible;mso-wrap-style:square" from="3081,13441" to="3081,13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  <v:line id="Line 10" o:spid="_x0000_s1093" style="position:absolute;visibility:visible;mso-wrap-style:square" from="4506,13451" to="4506,13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<v:line id="Line 11" o:spid="_x0000_s1094" style="position:absolute;visibility:visible;mso-wrap-style:square" from="3816,13448" to="3816,1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<v:line id="Line 12" o:spid="_x0000_s1095" style="position:absolute;visibility:visible;mso-wrap-style:square" from="5955,13435" to="5955,1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  <v:line id="Line 13" o:spid="_x0000_s1096" style="position:absolute;visibility:visible;mso-wrap-style:square" from="6724,13445" to="6724,13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</v:group>
                    <v:line id="Line 14" o:spid="_x0000_s1097" style="position:absolute;visibility:visible;mso-wrap-style:square" from="6956,14459" to="6956,14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<v:line id="Line 15" o:spid="_x0000_s1098" style="position:absolute;visibility:visible;mso-wrap-style:square" from="7500,14468" to="7500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</v:group>
                  <v:shape id="Text Box 16" o:spid="_x0000_s1099" type="#_x0000_t202" style="position:absolute;left:3541;top:6248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200</w:t>
                          </w:r>
                        </w:p>
                      </w:txbxContent>
                    </v:textbox>
                  </v:shape>
                  <v:shape id="Text Box 17" o:spid="_x0000_s1100" type="#_x0000_t202" style="position:absolute;left:4186;top:6225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400</w:t>
                          </w:r>
                        </w:p>
                      </w:txbxContent>
                    </v:textbox>
                  </v:shape>
                  <v:shape id="Text Box 18" o:spid="_x0000_s1101" type="#_x0000_t202" style="position:absolute;left:4784;top:6221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600</w:t>
                          </w:r>
                        </w:p>
                      </w:txbxContent>
                    </v:textbox>
                  </v:shape>
                  <v:shape id="Text Box 19" o:spid="_x0000_s1102" type="#_x0000_t202" style="position:absolute;left:5472;top:6225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800</w:t>
                          </w:r>
                        </w:p>
                      </w:txbxContent>
                    </v:textbox>
                  </v:shape>
                  <v:shape id="Text Box 20" o:spid="_x0000_s1103" type="#_x0000_t202" style="position:absolute;left:6001;top:6221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1000</w:t>
                          </w:r>
                        </w:p>
                      </w:txbxContent>
                    </v:textbox>
                  </v:shape>
                  <v:shape id="Text Box 21" o:spid="_x0000_s1104" type="#_x0000_t202" style="position:absolute;left:6645;top:6221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1200</w:t>
                          </w:r>
                        </w:p>
                      </w:txbxContent>
                    </v:textbox>
                  </v:shape>
                  <v:shape id="Text Box 22" o:spid="_x0000_s1105" type="#_x0000_t202" style="position:absolute;left:7267;top:6221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1400</w:t>
                          </w:r>
                        </w:p>
                      </w:txbxContent>
                    </v:textbox>
                  </v:shape>
                  <v:shape id="Text Box 23" o:spid="_x0000_s1106" type="#_x0000_t202" style="position:absolute;left:7886;top:6225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1600</w:t>
                          </w:r>
                        </w:p>
                      </w:txbxContent>
                    </v:textbox>
                  </v:shape>
                  <v:shape id="Text Box 24" o:spid="_x0000_s1107" type="#_x0000_t202" style="position:absolute;left:8507;top:6206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1800</w:t>
                          </w:r>
                        </w:p>
                      </w:txbxContent>
                    </v:textbox>
                  </v:shape>
                  <v:shape id="Text Box 25" o:spid="_x0000_s1108" type="#_x0000_t202" style="position:absolute;left:9335;top:5891;width:737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b/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i/>
                              <w:sz w:val="28"/>
                              <w:lang w:val="en-US"/>
                            </w:rPr>
                            <w:t>DI</w:t>
                          </w:r>
                        </w:p>
                      </w:txbxContent>
                    </v:textbox>
                  </v:shape>
                </v:group>
                <v:line id="Line 26" o:spid="_x0000_s1109" style="position:absolute;visibility:visible;mso-wrap-style:square" from="2552,1846" to="2552,4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shape id="Text Box 27" o:spid="_x0000_s1110" type="#_x0000_t202" style="position:absolute;left:2094;top:2314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60</w:t>
                        </w:r>
                      </w:p>
                    </w:txbxContent>
                  </v:textbox>
                </v:shape>
                <v:group id="Group 28" o:spid="_x0000_s1111" style="position:absolute;left:1864;top:3941;width:964;height:894" coordorigin="1864,3366" coordsize="964,8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Text Box 29" o:spid="_x0000_s1112" type="#_x0000_t202" style="position:absolute;left:1864;top:3366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-1</w:t>
                          </w:r>
                          <w:r>
                            <w:rPr>
                              <w:sz w:val="2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 Box 30" o:spid="_x0000_s1113" type="#_x0000_t202" style="position:absolute;left:1864;top:3834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<v:textbox>
                      <w:txbxContent>
                        <w:p w:rsidR="00AD7000" w:rsidRDefault="00AD7000" w:rsidP="00AD7000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-16</w:t>
                          </w:r>
                          <w:r>
                            <w:rPr>
                              <w:sz w:val="28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line id="Line 31" o:spid="_x0000_s1114" style="position:absolute;visibility:visible;mso-wrap-style:square" from="2552,2648" to="10208,2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shape id="Freeform 32" o:spid="_x0000_s1115" style="position:absolute;left:2552;top:2423;width:6522;height:2213;visibility:visible;mso-wrap-style:square;v-text-anchor:top" coordsize="6522,2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OmsMA&#10;AADbAAAADwAAAGRycy9kb3ducmV2LnhtbESPW2vCQBSE34X+h+UIfZG6acBQoqtIoZcn8dK+H7On&#10;SWz2nJBdNf57VxB8HGbmG2a26F2jTtT5WtjA6zgBRVyIrbk08LP7eHkD5QOyxUaYDFzIw2L+NJhh&#10;buXMGzptQ6kihH2OBqoQ2lxrX1Tk0I+lJY7en3QOQ5RdqW2H5wh3jU6TJNMOa44LFbb0XlHxvz06&#10;A3S8ZFn69fkreJByv5L1YWTXxjwP++UUVKA+PML39rc1MEnh9iX+AD2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eOmsMAAADbAAAADwAAAAAAAAAAAAAAAACYAgAAZHJzL2Rv&#10;d25yZXYueG1sUEsFBgAAAAAEAAQA9QAAAIgDAAAAAA==&#10;" path="m,2213l6522,e" filled="f">
                  <v:path arrowok="t" o:connecttype="custom" o:connectlocs="0,2213;6522,0" o:connectangles="0,0"/>
                </v:shape>
                <v:shape id="Freeform 33" o:spid="_x0000_s1116" style="position:absolute;left:2552;top:2354;width:5791;height:1764;visibility:visible;mso-wrap-style:square;v-text-anchor:top" coordsize="5791,1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t9NMMA&#10;AADbAAAADwAAAGRycy9kb3ducmV2LnhtbESP3YrCMBSE74V9h3AW9k7T7qJI1yiyKHihiNUHODSn&#10;P2tzUppoq09vBMHLYWa+YWaL3tTiSq2rLCuIRxEI4szqigsFp+N6OAXhPLLG2jIpuJGDxfxjMMNE&#10;244PdE19IQKEXYIKSu+bREqXlWTQjWxDHLzctgZ9kG0hdYtdgJtafkfRRBqsOCyU2NBfSdk5vRgF&#10;+9V9nE/y6Xbvuv8qjXfrm13FSn199stfEJ56/w6/2hutYPwD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t9NMMAAADbAAAADwAAAAAAAAAAAAAAAACYAgAAZHJzL2Rv&#10;d25yZXYueG1sUEsFBgAAAAAEAAQA9QAAAIgDAAAAAA==&#10;" path="m,1764l5791,e" filled="f">
                  <v:path arrowok="t" o:connecttype="custom" o:connectlocs="0,1764;5791,0" o:connectangles="0,0"/>
                </v:shape>
                <v:shape id="Text Box 34" o:spid="_x0000_s1117" type="#_x0000_t202" style="position:absolute;left:5104;top:3834;width:2324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b/>
                            <w:i/>
                            <w:sz w:val="28"/>
                            <w:lang w:val="en-US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lang w:val="en-US"/>
                          </w:rPr>
                          <w:t>S</w:t>
                        </w:r>
                        <w:r>
                          <w:rPr>
                            <w:b/>
                            <w:i/>
                            <w:sz w:val="28"/>
                            <w:vertAlign w:val="subscript"/>
                            <w:lang w:val="en-US"/>
                          </w:rPr>
                          <w:t>1</w:t>
                        </w:r>
                        <w:r>
                          <w:rPr>
                            <w:b/>
                            <w:i/>
                            <w:sz w:val="28"/>
                            <w:lang w:val="en-US"/>
                          </w:rPr>
                          <w:t>=-160+0,1</w:t>
                        </w:r>
                        <w:r>
                          <w:rPr>
                            <w:b/>
                            <w:i/>
                            <w:sz w:val="28"/>
                            <w:lang w:val="en-US"/>
                          </w:rPr>
                          <w:sym w:font="Symbol" w:char="F0D7"/>
                        </w:r>
                        <w:r>
                          <w:rPr>
                            <w:b/>
                            <w:i/>
                            <w:sz w:val="28"/>
                            <w:lang w:val="en-US"/>
                          </w:rPr>
                          <w:t>DI</w:t>
                        </w:r>
                      </w:p>
                    </w:txbxContent>
                  </v:textbox>
                </v:shape>
                <v:shape id="Freeform 35" o:spid="_x0000_s1118" style="position:absolute;left:4709;top:3909;width:395;height:209;visibility:visible;mso-wrap-style:square;v-text-anchor:top" coordsize="39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h2eMIA&#10;AADbAAAADwAAAGRycy9kb3ducmV2LnhtbESP32rCMBTG7we+QzjCboamDlpGNYoIwq4mbfcAh+bY&#10;VpuTksRa394Ig11+fH9+fJvdZHoxkvOdZQWrZQKCuLa640bBb3VcfIHwAVljb5kUPMjDbjt722Cu&#10;7Z0LGsvQiDjCPkcFbQhDLqWvWzLol3Ygjt7ZOoMhStdI7fAex00vP5MkkwY7joQWBzq0VF/Lm4mQ&#10;orrgNWSPj9P+VK5+Ejm426jU+3zar0EEmsJ/+K/9rRWkKby+xB8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qHZ4wgAAANsAAAAPAAAAAAAAAAAAAAAAAJgCAABkcnMvZG93&#10;bnJldi54bWxQSwUGAAAAAAQABAD1AAAAhwMAAAAA&#10;" path="m395,209l,e" filled="f">
                  <v:stroke endarrow="block"/>
                  <v:path arrowok="t" o:connecttype="custom" o:connectlocs="395,209;0,0" o:connectangles="0,0"/>
                </v:shape>
                <v:shape id="Text Box 36" o:spid="_x0000_s1119" type="#_x0000_t202" style="position:absolute;left:7792;top:1946;width:2324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b/>
                            <w:i/>
                            <w:sz w:val="28"/>
                            <w:lang w:val="en-US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lang w:val="en-US"/>
                          </w:rPr>
                          <w:t>S= -120+0,1</w:t>
                        </w:r>
                        <w:r>
                          <w:rPr>
                            <w:b/>
                            <w:i/>
                            <w:sz w:val="28"/>
                            <w:lang w:val="en-US"/>
                          </w:rPr>
                          <w:sym w:font="Symbol" w:char="F0D7"/>
                        </w:r>
                        <w:r>
                          <w:rPr>
                            <w:b/>
                            <w:i/>
                            <w:sz w:val="28"/>
                            <w:lang w:val="en-US"/>
                          </w:rPr>
                          <w:t>DI</w:t>
                        </w:r>
                      </w:p>
                    </w:txbxContent>
                  </v:textbox>
                </v:shape>
                <v:shape id="Text Box 37" o:spid="_x0000_s1120" type="#_x0000_t202" style="position:absolute;left:3931;top:1873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b/>
                            <w:i/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sym w:font="Symbol" w:char="F060"/>
                        </w:r>
                        <w:r>
                          <w:rPr>
                            <w:b/>
                            <w:i/>
                            <w:sz w:val="28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Freeform 38" o:spid="_x0000_s1121" style="position:absolute;left:4024;top:2286;width:159;height:412;visibility:visible;mso-wrap-style:square;v-text-anchor:top" coordsize="159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Ug67wA&#10;AADbAAAADwAAAGRycy9kb3ducmV2LnhtbERPSwrCMBDdC94hjOBGNFVQpBpFhIou/eB6bMa22Exq&#10;E229vVkILh/vv1y3phRvql1hWcF4FIEgTq0uOFNwOSfDOQjnkTWWlknBhxysV93OEmNtGz7S++Qz&#10;EULYxagg976KpXRpTgbdyFbEgbvb2qAPsM6krrEJ4aaUkyiaSYMFh4YcK9rmlD5OL6PgmhzL2ec5&#10;ePi0eVWUHMzN7K5K9XvtZgHCU+v/4p97rxVMw9jwJfwAufo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hdSDrvAAAANsAAAAPAAAAAAAAAAAAAAAAAJgCAABkcnMvZG93bnJldi54&#10;bWxQSwUGAAAAAAQABAD1AAAAgQMAAAAA&#10;" path="m159,l,412e" filled="f">
                  <v:stroke endarrow="block"/>
                  <v:path arrowok="t" o:connecttype="custom" o:connectlocs="159,0;0,412" o:connectangles="0,0"/>
                </v:shape>
                <v:shape id="Text Box 39" o:spid="_x0000_s1122" type="#_x0000_t202" style="position:absolute;left:5104;top:1497;width:964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б)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5.1б. Расм.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S </w:t>
      </w:r>
      <w:r>
        <w:rPr>
          <w:rFonts w:ascii="Virtec Times New Roman Uz" w:hAnsi="Virtec Times New Roman Uz"/>
          <w:sz w:val="28"/>
        </w:rPr>
        <w:t xml:space="preserve">нинг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DI </w:t>
      </w:r>
      <w:r>
        <w:rPr>
          <w:rFonts w:ascii="Virtec Times New Roman Uz" w:hAnsi="Virtec Times New Roman Uz"/>
          <w:sz w:val="28"/>
        </w:rPr>
        <w:t xml:space="preserve">га богликлиги. 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45</w:t>
      </w:r>
      <w:r>
        <w:rPr>
          <w:rFonts w:ascii="Virtec Times New Roman Uz" w:hAnsi="Virtec Times New Roman Uz"/>
          <w:sz w:val="28"/>
        </w:rPr>
        <w:sym w:font="Symbol" w:char="F0B0"/>
      </w:r>
      <w:r>
        <w:rPr>
          <w:rFonts w:ascii="Virtec Times New Roman Uz" w:hAnsi="Virtec Times New Roman Uz"/>
          <w:sz w:val="28"/>
        </w:rPr>
        <w:t xml:space="preserve">ли тўгри чизик </w:t>
      </w:r>
      <w:r>
        <w:rPr>
          <w:rFonts w:ascii="Virtec Times New Roman Uz" w:hAnsi="Virtec Times New Roman Uz"/>
          <w:b/>
          <w:bCs/>
          <w:i/>
          <w:iCs/>
          <w:sz w:val="28"/>
        </w:rPr>
        <w:t>АЕ = NI</w:t>
      </w:r>
      <w:r>
        <w:rPr>
          <w:rFonts w:ascii="Virtec Times New Roman Uz" w:hAnsi="Virtec Times New Roman Uz"/>
          <w:sz w:val="28"/>
        </w:rPr>
        <w:t xml:space="preserve"> га бўлган хамма нукталарни кўрсатади. 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Качон истеъмол чизиги 45</w:t>
      </w:r>
      <w:r>
        <w:rPr>
          <w:rFonts w:ascii="Virtec Times New Roman Uz" w:hAnsi="Virtec Times New Roman Uz"/>
          <w:sz w:val="28"/>
        </w:rPr>
        <w:sym w:font="Symbol" w:char="F0B0"/>
      </w:r>
      <w:r>
        <w:rPr>
          <w:rFonts w:ascii="Virtec Times New Roman Uz" w:hAnsi="Virtec Times New Roman Uz"/>
          <w:sz w:val="28"/>
        </w:rPr>
        <w:t xml:space="preserve"> ли чизикдан юкорида бўлса, жами харажатлар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дан кўп ва иктисод факат жамгарма хисобидан яшайди. Пастда жойлашган бўлса истеъмолчи ихтиёридаги даромаднинг бир кисми жамгармага айлантирилади ва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С </w:t>
      </w:r>
      <w:r>
        <w:rPr>
          <w:rFonts w:ascii="Virtec Times New Roman Uz" w:hAnsi="Virtec Times New Roman Uz"/>
          <w:sz w:val="28"/>
        </w:rPr>
        <w:t xml:space="preserve">= 120 млрд.доллар бўлганда истеъмол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га тенг, бундай холда икки тугри чизик 5.1а. расмда кесишади. 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5.1б. </w:t>
      </w:r>
      <w:r>
        <w:rPr>
          <w:rFonts w:ascii="Virtec Times New Roman Uz" w:hAnsi="Virtec Times New Roman Uz"/>
          <w:b/>
          <w:bCs/>
          <w:i/>
          <w:iCs/>
          <w:sz w:val="28"/>
        </w:rPr>
        <w:t>DI</w:t>
      </w:r>
      <w:r>
        <w:rPr>
          <w:rFonts w:ascii="Virtec Times New Roman Uz" w:hAnsi="Virtec Times New Roman Uz"/>
          <w:sz w:val="28"/>
        </w:rPr>
        <w:t xml:space="preserve"> 1200 млрд.сўмдан кам бўлган микдорларида </w:t>
      </w:r>
      <w:r>
        <w:rPr>
          <w:rFonts w:ascii="Virtec Times New Roman Uz" w:hAnsi="Virtec Times New Roman Uz"/>
          <w:b/>
          <w:bCs/>
          <w:i/>
          <w:iCs/>
          <w:sz w:val="28"/>
        </w:rPr>
        <w:t>S</w:t>
      </w:r>
      <w:r>
        <w:rPr>
          <w:rFonts w:ascii="Virtec Times New Roman Uz" w:hAnsi="Virtec Times New Roman Uz"/>
          <w:sz w:val="28"/>
        </w:rPr>
        <w:t xml:space="preserve"> манфий, 1200 дан кейин улар мусбат микдорга эга. </w:t>
      </w:r>
    </w:p>
    <w:p w:rsidR="00AD7000" w:rsidRDefault="00AD7000" w:rsidP="00AD7000">
      <w:pPr>
        <w:pStyle w:val="a6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6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6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6"/>
        <w:ind w:left="0" w:firstLine="0"/>
        <w:jc w:val="center"/>
        <w:rPr>
          <w:rFonts w:ascii="Virtec Times New Roman Uz" w:hAnsi="Virtec Times New Roman Uz"/>
          <w:b/>
          <w:sz w:val="28"/>
        </w:rPr>
      </w:pPr>
      <w:r>
        <w:rPr>
          <w:rFonts w:ascii="Virtec Times New Roman Uz" w:hAnsi="Virtec Times New Roman Uz"/>
          <w:b/>
          <w:sz w:val="28"/>
        </w:rPr>
        <w:t>5.2.</w:t>
      </w:r>
      <w:r>
        <w:rPr>
          <w:rFonts w:ascii="Virtec Times New Roman Uz" w:hAnsi="Virtec Times New Roman Uz"/>
          <w:b/>
          <w:sz w:val="28"/>
        </w:rPr>
        <w:tab/>
        <w:t>Жами харажатлар модели.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Жами харажатларни инвестицияларни кўшиб тўлдирамиз. Инвестиция харажатлари жуда ўзгарувчан, улар бирданига 100 % га ошиши ёки камайиши мумкин. Инвестициялар </w:t>
      </w:r>
      <w:r>
        <w:rPr>
          <w:rFonts w:ascii="Virtec Times New Roman Uz" w:hAnsi="Virtec Times New Roman Uz"/>
          <w:b/>
          <w:bCs/>
          <w:i/>
          <w:iCs/>
          <w:sz w:val="28"/>
        </w:rPr>
        <w:t>AE</w:t>
      </w:r>
      <w:r>
        <w:rPr>
          <w:rFonts w:ascii="Virtec Times New Roman Uz" w:hAnsi="Virtec Times New Roman Uz"/>
          <w:sz w:val="28"/>
        </w:rPr>
        <w:t xml:space="preserve"> нинг нисбатан катта бўлмаган таркибий кисми бўлса хам,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I </w:t>
      </w:r>
      <w:r>
        <w:rPr>
          <w:rFonts w:ascii="Virtec Times New Roman Uz" w:hAnsi="Virtec Times New Roman Uz"/>
          <w:sz w:val="28"/>
        </w:rPr>
        <w:t xml:space="preserve">нинг тушиши ёки ошиши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AE </w:t>
      </w:r>
      <w:r>
        <w:rPr>
          <w:rFonts w:ascii="Virtec Times New Roman Uz" w:hAnsi="Virtec Times New Roman Uz"/>
          <w:sz w:val="28"/>
        </w:rPr>
        <w:t xml:space="preserve">га катта таъсир кўрсатиши мумкин. Шунинг учун, унинг ўзгаришларининг мувозанати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AE </w:t>
      </w:r>
      <w:r>
        <w:rPr>
          <w:rFonts w:ascii="Virtec Times New Roman Uz" w:hAnsi="Virtec Times New Roman Uz"/>
          <w:sz w:val="28"/>
        </w:rPr>
        <w:t xml:space="preserve">ва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</w:t>
      </w:r>
      <w:r>
        <w:rPr>
          <w:rFonts w:ascii="Virtec Times New Roman Uz" w:hAnsi="Virtec Times New Roman Uz"/>
          <w:sz w:val="28"/>
        </w:rPr>
        <w:t xml:space="preserve">га таъсирини ўрганиш зарур.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Тадбиркорларни сўрок килиш йўли билан кутилаётган инвестицияларнинг ўртача даражасини аниклаймиз ва уни 60 млдр. сўмга тенг, деб кабул киламиз. Унда : </w:t>
      </w: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t>АЕ = 120 млрд. сўм + 0,9 DI + 60 млрд. сўм.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(эслатамиз, давлатнинг ролини биз хисобга олмаймиз, шунинг учун, </w:t>
      </w:r>
      <w:r>
        <w:rPr>
          <w:rFonts w:ascii="Virtec Times New Roman Uz" w:hAnsi="Virtec Times New Roman Uz"/>
          <w:b/>
          <w:bCs/>
          <w:i/>
          <w:iCs/>
          <w:sz w:val="28"/>
        </w:rPr>
        <w:t>NI=DI</w:t>
      </w:r>
      <w:r>
        <w:rPr>
          <w:rFonts w:ascii="Virtec Times New Roman Uz" w:hAnsi="Virtec Times New Roman Uz"/>
          <w:sz w:val="28"/>
        </w:rPr>
        <w:t xml:space="preserve">).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Бу тенглик асаосида </w:t>
      </w:r>
      <w:r>
        <w:rPr>
          <w:rFonts w:ascii="Virtec Times New Roman Uz" w:hAnsi="Virtec Times New Roman Uz"/>
          <w:b/>
          <w:bCs/>
          <w:i/>
          <w:iCs/>
          <w:sz w:val="28"/>
        </w:rPr>
        <w:t>C,I,S,AE</w:t>
      </w:r>
      <w:r>
        <w:rPr>
          <w:rFonts w:ascii="Virtec Times New Roman Uz" w:hAnsi="Virtec Times New Roman Uz"/>
          <w:sz w:val="28"/>
        </w:rPr>
        <w:t xml:space="preserve"> ларнинг турли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микдорларидаги кийматини кўрсатадиган 5.1.жадвални тузамиз. </w:t>
      </w:r>
    </w:p>
    <w:p w:rsidR="00AD7000" w:rsidRDefault="00AD7000" w:rsidP="00AD7000">
      <w:pPr>
        <w:pStyle w:val="a6"/>
        <w:ind w:left="-720" w:firstLine="0"/>
        <w:jc w:val="right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5.1. Жадвал. 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Инвестицияларни хисобга олган холдаги мувозанат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1326"/>
        <w:gridCol w:w="1326"/>
        <w:gridCol w:w="1326"/>
        <w:gridCol w:w="1326"/>
        <w:gridCol w:w="1326"/>
        <w:gridCol w:w="1326"/>
      </w:tblGrid>
      <w:tr w:rsidR="00AD7000" w:rsidTr="00601A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NI=AS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C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S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I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AE=C+1</w:t>
            </w:r>
          </w:p>
        </w:tc>
        <w:tc>
          <w:tcPr>
            <w:tcW w:w="2652" w:type="dxa"/>
            <w:gridSpan w:val="2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</w:rPr>
              <w:t>Бозор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t xml:space="preserve"> </w:t>
            </w:r>
            <w:r>
              <w:rPr>
                <w:rFonts w:ascii="Virtec Times New Roman Uz" w:hAnsi="Virtec Times New Roman Uz"/>
                <w:sz w:val="28"/>
              </w:rPr>
              <w:t>холати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1000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1020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- 20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60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1080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AE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sym w:font="Symbol" w:char="F03E"/>
            </w:r>
            <w:r>
              <w:rPr>
                <w:rFonts w:ascii="Virtec Times New Roman Uz" w:hAnsi="Virtec Times New Roman Uz"/>
                <w:sz w:val="28"/>
                <w:lang w:val="en-US"/>
              </w:rPr>
              <w:t>AS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I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sym w:font="Symbol" w:char="F03E"/>
            </w:r>
            <w:r>
              <w:rPr>
                <w:rFonts w:ascii="Virtec Times New Roman Uz" w:hAnsi="Virtec Times New Roman Uz"/>
                <w:sz w:val="28"/>
                <w:lang w:val="en-US"/>
              </w:rPr>
              <w:t>S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1200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1200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60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1260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AE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sym w:font="Symbol" w:char="F03E"/>
            </w:r>
            <w:r>
              <w:rPr>
                <w:rFonts w:ascii="Virtec Times New Roman Uz" w:hAnsi="Virtec Times New Roman Uz"/>
                <w:sz w:val="28"/>
                <w:lang w:val="en-US"/>
              </w:rPr>
              <w:t>AS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I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sym w:font="Symbol" w:char="F03E"/>
            </w:r>
            <w:r>
              <w:rPr>
                <w:rFonts w:ascii="Virtec Times New Roman Uz" w:hAnsi="Virtec Times New Roman Uz"/>
                <w:sz w:val="28"/>
                <w:lang w:val="en-US"/>
              </w:rPr>
              <w:t>S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lastRenderedPageBreak/>
              <w:t>1400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1380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+20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60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1440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AE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sym w:font="Symbol" w:char="F03E"/>
            </w:r>
            <w:r>
              <w:rPr>
                <w:rFonts w:ascii="Virtec Times New Roman Uz" w:hAnsi="Virtec Times New Roman Uz"/>
                <w:sz w:val="28"/>
                <w:lang w:val="en-US"/>
              </w:rPr>
              <w:t>AS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I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sym w:font="Symbol" w:char="F03E"/>
            </w:r>
            <w:r>
              <w:rPr>
                <w:rFonts w:ascii="Virtec Times New Roman Uz" w:hAnsi="Virtec Times New Roman Uz"/>
                <w:sz w:val="28"/>
                <w:lang w:val="en-US"/>
              </w:rPr>
              <w:t>S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1600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1560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+ 40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60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1620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AE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sym w:font="Symbol" w:char="F03E"/>
            </w:r>
            <w:r>
              <w:rPr>
                <w:rFonts w:ascii="Virtec Times New Roman Uz" w:hAnsi="Virtec Times New Roman Uz"/>
                <w:sz w:val="28"/>
                <w:lang w:val="en-US"/>
              </w:rPr>
              <w:t>AS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I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sym w:font="Symbol" w:char="F03E"/>
            </w:r>
            <w:r>
              <w:rPr>
                <w:rFonts w:ascii="Virtec Times New Roman Uz" w:hAnsi="Virtec Times New Roman Uz"/>
                <w:sz w:val="28"/>
                <w:lang w:val="en-US"/>
              </w:rPr>
              <w:t>S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1800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1740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+ 60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60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1800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AE=AS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I=S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2000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1920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+ 80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60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1980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AE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sym w:font="Symbol" w:char="F03C"/>
            </w:r>
            <w:r>
              <w:rPr>
                <w:rFonts w:ascii="Virtec Times New Roman Uz" w:hAnsi="Virtec Times New Roman Uz"/>
                <w:sz w:val="28"/>
                <w:lang w:val="en-US"/>
              </w:rPr>
              <w:t>AS</w:t>
            </w:r>
          </w:p>
        </w:tc>
        <w:tc>
          <w:tcPr>
            <w:tcW w:w="1326" w:type="dxa"/>
          </w:tcPr>
          <w:p w:rsidR="00AD7000" w:rsidRDefault="00AD7000" w:rsidP="00601AEF">
            <w:pPr>
              <w:pStyle w:val="ab"/>
              <w:spacing w:after="0"/>
              <w:jc w:val="both"/>
              <w:rPr>
                <w:rFonts w:ascii="Virtec Times New Roman Uz" w:hAnsi="Virtec Times New Roman Uz"/>
                <w:sz w:val="28"/>
                <w:lang w:val="en-US"/>
              </w:rPr>
            </w:pPr>
            <w:r>
              <w:rPr>
                <w:rFonts w:ascii="Virtec Times New Roman Uz" w:hAnsi="Virtec Times New Roman Uz"/>
                <w:sz w:val="28"/>
                <w:lang w:val="en-US"/>
              </w:rPr>
              <w:t>I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sym w:font="Symbol" w:char="F03C"/>
            </w:r>
            <w:r>
              <w:rPr>
                <w:rFonts w:ascii="Virtec Times New Roman Uz" w:hAnsi="Virtec Times New Roman Uz"/>
                <w:sz w:val="28"/>
                <w:lang w:val="en-US"/>
              </w:rPr>
              <w:t>S</w:t>
            </w:r>
          </w:p>
        </w:tc>
      </w:tr>
    </w:tbl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  <w:lang w:val="en-US"/>
        </w:rPr>
      </w:pP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NI=AS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устун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ишлаб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чикарилган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таклиф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этилган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товарлар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хажмини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кўрсатади</w:t>
      </w:r>
      <w:r>
        <w:rPr>
          <w:rFonts w:ascii="Virtec Times New Roman Uz" w:hAnsi="Virtec Times New Roman Uz"/>
          <w:sz w:val="28"/>
          <w:lang w:val="en-US"/>
        </w:rPr>
        <w:t xml:space="preserve">, AE </w:t>
      </w:r>
      <w:r>
        <w:rPr>
          <w:rFonts w:ascii="Virtec Times New Roman Uz" w:hAnsi="Virtec Times New Roman Uz"/>
          <w:sz w:val="28"/>
        </w:rPr>
        <w:t>устун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эса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канча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хажмдаги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товарларга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талаб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намоён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этилишини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ифодалайди</w:t>
      </w:r>
      <w:r>
        <w:rPr>
          <w:rFonts w:ascii="Virtec Times New Roman Uz" w:hAnsi="Virtec Times New Roman Uz"/>
          <w:sz w:val="28"/>
          <w:lang w:val="en-US"/>
        </w:rPr>
        <w:t>. 5.1</w:t>
      </w:r>
      <w:r>
        <w:rPr>
          <w:rFonts w:ascii="Virtec Times New Roman Uz" w:hAnsi="Virtec Times New Roman Uz"/>
          <w:sz w:val="28"/>
        </w:rPr>
        <w:t>а</w:t>
      </w:r>
      <w:r>
        <w:rPr>
          <w:rFonts w:ascii="Virtec Times New Roman Uz" w:hAnsi="Virtec Times New Roman Uz"/>
          <w:sz w:val="28"/>
          <w:lang w:val="en-US"/>
        </w:rPr>
        <w:t>.</w:t>
      </w:r>
      <w:r>
        <w:rPr>
          <w:rFonts w:ascii="Virtec Times New Roman Uz" w:hAnsi="Virtec Times New Roman Uz"/>
          <w:sz w:val="28"/>
        </w:rPr>
        <w:t>расмда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AE=C+I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чизик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дастлабки</w:t>
      </w:r>
      <w:r>
        <w:rPr>
          <w:rFonts w:ascii="Virtec Times New Roman Uz" w:hAnsi="Virtec Times New Roman Uz"/>
          <w:sz w:val="28"/>
          <w:lang w:val="en-US"/>
        </w:rPr>
        <w:t xml:space="preserve"> I </w:t>
      </w:r>
      <w:r>
        <w:rPr>
          <w:rFonts w:ascii="Virtec Times New Roman Uz" w:hAnsi="Virtec Times New Roman Uz"/>
          <w:sz w:val="28"/>
        </w:rPr>
        <w:t>микдоридан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юкорида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жойлашади</w:t>
      </w:r>
      <w:r>
        <w:rPr>
          <w:rFonts w:ascii="Virtec Times New Roman Uz" w:hAnsi="Virtec Times New Roman Uz"/>
          <w:sz w:val="28"/>
          <w:lang w:val="en-US"/>
        </w:rPr>
        <w:t>. 5.1</w:t>
      </w:r>
      <w:r>
        <w:rPr>
          <w:rFonts w:ascii="Virtec Times New Roman Uz" w:hAnsi="Virtec Times New Roman Uz"/>
          <w:sz w:val="28"/>
        </w:rPr>
        <w:t>б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расмда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инвестициялар</w:t>
      </w:r>
      <w:r>
        <w:rPr>
          <w:rFonts w:ascii="Virtec Times New Roman Uz" w:hAnsi="Virtec Times New Roman Uz"/>
          <w:sz w:val="28"/>
          <w:lang w:val="en-US"/>
        </w:rPr>
        <w:t xml:space="preserve"> 60 </w:t>
      </w:r>
      <w:r>
        <w:rPr>
          <w:rFonts w:ascii="Virtec Times New Roman Uz" w:hAnsi="Virtec Times New Roman Uz"/>
          <w:sz w:val="28"/>
        </w:rPr>
        <w:t>млрд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сўмга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тенг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бўлган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горизонтал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чизик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билан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берилган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NI=1800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бўлгандаги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товар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бозоридаги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мувозанат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нуктада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 xml:space="preserve">NI=AE </w:t>
      </w:r>
      <w:r>
        <w:rPr>
          <w:rFonts w:ascii="Virtec Times New Roman Uz" w:hAnsi="Virtec Times New Roman Uz"/>
          <w:b/>
          <w:bCs/>
          <w:i/>
          <w:iCs/>
          <w:sz w:val="28"/>
        </w:rPr>
        <w:t>ва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 xml:space="preserve"> S=I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эга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бўламиз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sz w:val="28"/>
        </w:rPr>
        <w:t>Биз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учун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кандай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килиб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мувозанат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урнатилишини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тушуниш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мухим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>
        <w:rPr>
          <w:rFonts w:ascii="Virtec Times New Roman Uz" w:hAnsi="Virtec Times New Roman Uz"/>
          <w:sz w:val="28"/>
          <w:lang w:val="en-US"/>
        </w:rPr>
        <w:t xml:space="preserve"> NI </w:t>
      </w:r>
      <w:r>
        <w:rPr>
          <w:rFonts w:ascii="Virtec Times New Roman Uz" w:hAnsi="Virtec Times New Roman Uz"/>
          <w:sz w:val="28"/>
        </w:rPr>
        <w:t>бир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мувозанат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даражасидан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бошкасига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ўтганда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кандай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ўзгаришини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билиш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керак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</w:p>
    <w:p w:rsidR="00AD7000" w:rsidRPr="00CA54AF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sz w:val="28"/>
        </w:rPr>
        <w:t>Фараз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киламиз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NI = 1200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млрд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сўмгача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камайди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лекин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AE = 1260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млд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сўм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Агар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инвестициялар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бўлмаганда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уй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хўжаликлари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хамма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ишлаб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чикарилаётган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махсулотни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истеъмол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килиб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иктисодни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мувозанат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холатида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тутиб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турадилар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Лекин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I = 60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тенг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бўлганда</w:t>
      </w:r>
      <w:r>
        <w:rPr>
          <w:rFonts w:ascii="Virtec Times New Roman Uz" w:hAnsi="Virtec Times New Roman Uz"/>
          <w:sz w:val="28"/>
          <w:lang w:val="en-US"/>
        </w:rPr>
        <w:t xml:space="preserve"> 60 </w:t>
      </w:r>
      <w:r>
        <w:rPr>
          <w:rFonts w:ascii="Virtec Times New Roman Uz" w:hAnsi="Virtec Times New Roman Uz"/>
          <w:sz w:val="28"/>
        </w:rPr>
        <w:t>млдр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сўмлик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кондирилмаган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истеъмол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мавжуд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Аввал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ишлаб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чикарувчилар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уни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товар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захиралари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хисобидан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кондиришга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харакат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килади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лекин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жами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талабнинг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жами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таклифдан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кўплиги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уларни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ишлаб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чикаришни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кенгайтиришга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рагбатлантиради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Бу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эса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NI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ни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оширади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Бу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жараён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то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NI = 1800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млрд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сўмга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AE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тенг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бўлмагунча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давом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этади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Тескари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холат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NI = 1800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млдр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сўмдан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юкори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бўлган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холда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юзага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келади</w:t>
      </w:r>
      <w:r w:rsidRPr="00CA54AF">
        <w:rPr>
          <w:rFonts w:ascii="Virtec Times New Roman Uz" w:hAnsi="Virtec Times New Roman Uz"/>
          <w:sz w:val="28"/>
          <w:lang w:val="en-US"/>
        </w:rPr>
        <w:t>.</w:t>
      </w:r>
      <w:r>
        <w:rPr>
          <w:rFonts w:ascii="Virtec Times New Roman Uz" w:hAnsi="Virtec Times New Roman Uz"/>
          <w:sz w:val="28"/>
        </w:rPr>
        <w:t>Чунки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ишлаб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чикарувчилар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ўз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махсулотини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сотиб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билмайди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ишлаб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чикаришни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кискартиради</w:t>
      </w:r>
      <w:r w:rsidRPr="00CA54AF"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яна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 xml:space="preserve">NI = </w:t>
      </w:r>
      <w:r>
        <w:rPr>
          <w:rFonts w:ascii="Virtec Times New Roman Uz" w:hAnsi="Virtec Times New Roman Uz"/>
          <w:b/>
          <w:bCs/>
          <w:i/>
          <w:iCs/>
          <w:sz w:val="28"/>
        </w:rPr>
        <w:t>АЕ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тенг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бўлади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Шунга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эътибор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бериш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керакки</w:t>
      </w:r>
      <w:r w:rsidRPr="00CA54AF">
        <w:rPr>
          <w:rFonts w:ascii="Virtec Times New Roman Uz" w:hAnsi="Virtec Times New Roman Uz"/>
          <w:sz w:val="28"/>
          <w:lang w:val="en-US"/>
        </w:rPr>
        <w:t xml:space="preserve">,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 xml:space="preserve">NI </w:t>
      </w:r>
      <w:r>
        <w:rPr>
          <w:rFonts w:ascii="Virtec Times New Roman Uz" w:hAnsi="Virtec Times New Roman Uz"/>
          <w:b/>
          <w:bCs/>
          <w:i/>
          <w:iCs/>
          <w:sz w:val="28"/>
        </w:rPr>
        <w:t>ва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 xml:space="preserve"> AE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ўртасидаги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фарк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доимо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 xml:space="preserve">I </w:t>
      </w:r>
      <w:r>
        <w:rPr>
          <w:rFonts w:ascii="Virtec Times New Roman Uz" w:hAnsi="Virtec Times New Roman Uz"/>
          <w:b/>
          <w:bCs/>
          <w:i/>
          <w:iCs/>
          <w:sz w:val="28"/>
        </w:rPr>
        <w:t>ва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 xml:space="preserve"> S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ўртасидаги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фаркка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тенг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Жамгарма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даромадлар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окимидан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воситаларни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чикаришни</w:t>
      </w:r>
      <w:r w:rsidRPr="00CA54AF"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инвестиция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эса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уларнинг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инъекциясини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билдирадиганлиги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сабабли</w:t>
      </w:r>
      <w:r w:rsidRPr="00CA54AF"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инъекциялар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чикаришдан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N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млрд</w:t>
      </w:r>
      <w:r w:rsidRPr="00CA54AF">
        <w:rPr>
          <w:rFonts w:ascii="Virtec Times New Roman Uz" w:hAnsi="Virtec Times New Roman Uz"/>
          <w:sz w:val="28"/>
          <w:lang w:val="en-US"/>
        </w:rPr>
        <w:t>.</w:t>
      </w:r>
      <w:r>
        <w:rPr>
          <w:rFonts w:ascii="Virtec Times New Roman Uz" w:hAnsi="Virtec Times New Roman Uz"/>
          <w:sz w:val="28"/>
        </w:rPr>
        <w:t>сўм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микдорда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кўп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бўлганда</w:t>
      </w:r>
      <w:r w:rsidRPr="00CA54AF">
        <w:rPr>
          <w:rFonts w:ascii="Virtec Times New Roman Uz" w:hAnsi="Virtec Times New Roman Uz"/>
          <w:sz w:val="28"/>
          <w:lang w:val="en-US"/>
        </w:rPr>
        <w:t xml:space="preserve">,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AE NI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дан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ўша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N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млрд</w:t>
      </w:r>
      <w:r w:rsidRPr="00CA54AF">
        <w:rPr>
          <w:rFonts w:ascii="Virtec Times New Roman Uz" w:hAnsi="Virtec Times New Roman Uz"/>
          <w:sz w:val="28"/>
          <w:lang w:val="en-US"/>
        </w:rPr>
        <w:t>.</w:t>
      </w:r>
      <w:r>
        <w:rPr>
          <w:rFonts w:ascii="Virtec Times New Roman Uz" w:hAnsi="Virtec Times New Roman Uz"/>
          <w:sz w:val="28"/>
        </w:rPr>
        <w:t>сўмга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юкори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бўлади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Мувозанат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нуктада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инъекциялар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чикаришга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тенг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Мувозанатга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харакат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NI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ўзгариши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хисобидан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амалга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оширилади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Бу моделда мувозанат автоматик равишда давлат аралашувисиз юзага келади. Мувозанат микдорлари иктисоднинг келажакдаги холатини олдиндан белгилаб беради. Агар мувозанатга эришиш учун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ни ошириш керак бўлса, унда бунинг натижасида ишлаб чикариш кенгайтирилади ва инфляция юзага келади. Ишлаб чикаришни кискартириш ва ишсизлик эса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пасайганда </w:t>
      </w:r>
      <w:r>
        <w:rPr>
          <w:rFonts w:ascii="Virtec Times New Roman Uz" w:hAnsi="Virtec Times New Roman Uz"/>
          <w:b/>
          <w:bCs/>
          <w:i/>
          <w:iCs/>
          <w:sz w:val="28"/>
        </w:rPr>
        <w:t>AE</w:t>
      </w:r>
      <w:r>
        <w:rPr>
          <w:rFonts w:ascii="Virtec Times New Roman Uz" w:hAnsi="Virtec Times New Roman Uz"/>
          <w:sz w:val="28"/>
        </w:rPr>
        <w:t xml:space="preserve"> билан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</w:t>
      </w:r>
      <w:r>
        <w:rPr>
          <w:rFonts w:ascii="Virtec Times New Roman Uz" w:hAnsi="Virtec Times New Roman Uz"/>
          <w:sz w:val="28"/>
        </w:rPr>
        <w:t xml:space="preserve">ни мувозанатга келтиришни таъминлайди. 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lastRenderedPageBreak/>
        <w:t xml:space="preserve">Мувозанат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даражаси бахолари тўгри бўлса, уларнинг жорий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микдорлари билан таккослаш, жорий йилда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</w:t>
      </w:r>
      <w:r>
        <w:rPr>
          <w:rFonts w:ascii="Virtec Times New Roman Uz" w:hAnsi="Virtec Times New Roman Uz"/>
          <w:sz w:val="28"/>
        </w:rPr>
        <w:t xml:space="preserve">нинг кандай ўзгаришларини кутиш мумкинлигини кўрсатиши мумкин. Масалан, мувозанат </w:t>
      </w:r>
      <w:r>
        <w:rPr>
          <w:rFonts w:ascii="Virtec Times New Roman Uz" w:hAnsi="Virtec Times New Roman Uz"/>
          <w:b/>
          <w:bCs/>
          <w:i/>
          <w:iCs/>
          <w:sz w:val="28"/>
        </w:rPr>
        <w:t>NI =1800</w:t>
      </w:r>
      <w:r>
        <w:rPr>
          <w:rFonts w:ascii="Virtec Times New Roman Uz" w:hAnsi="Virtec Times New Roman Uz"/>
          <w:sz w:val="28"/>
        </w:rPr>
        <w:t xml:space="preserve">, жорий йилда эса у 2000 млрд. сўмни ташкил этди. Унда биз якин орада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кискаришни бошлайди, деб хисоблашимиз мумкин. Ва аксинча, амалдаги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</w:t>
      </w:r>
      <w:r>
        <w:rPr>
          <w:rFonts w:ascii="Virtec Times New Roman Uz" w:hAnsi="Virtec Times New Roman Uz"/>
          <w:sz w:val="28"/>
        </w:rPr>
        <w:t xml:space="preserve">микдори 1800 дан кам бўлса,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кўтарила бошлайди. Бу эса инфляцияга олиб келади.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Кандай килиб </w:t>
      </w:r>
      <w:r>
        <w:rPr>
          <w:rFonts w:ascii="Virtec Times New Roman Uz" w:hAnsi="Virtec Times New Roman Uz"/>
          <w:b/>
          <w:b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мувозанат микдори аниклаш мумкин? Биз биламизки, мувозанат нуктада:</w:t>
      </w:r>
    </w:p>
    <w:p w:rsidR="00AD7000" w:rsidRPr="00CA54AF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</w:t>
      </w:r>
      <w:r>
        <w:rPr>
          <w:rFonts w:ascii="Virtec Times New Roman Uz" w:hAnsi="Virtec Times New Roman Uz"/>
          <w:b/>
          <w:i/>
          <w:sz w:val="28"/>
          <w:lang w:val="en-US"/>
        </w:rPr>
        <w:t>AE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</w:t>
      </w:r>
      <w:r>
        <w:rPr>
          <w:rFonts w:ascii="Virtec Times New Roman Uz" w:hAnsi="Virtec Times New Roman Uz"/>
          <w:b/>
          <w:i/>
          <w:sz w:val="28"/>
          <w:lang w:val="en-US"/>
        </w:rPr>
        <w:t>C</w:t>
      </w:r>
      <w:r w:rsidRPr="00CA54AF">
        <w:rPr>
          <w:rFonts w:ascii="Virtec Times New Roman Uz" w:hAnsi="Virtec Times New Roman Uz"/>
          <w:b/>
          <w:i/>
          <w:sz w:val="28"/>
        </w:rPr>
        <w:t xml:space="preserve"> + </w:t>
      </w:r>
      <w:r>
        <w:rPr>
          <w:rFonts w:ascii="Virtec Times New Roman Uz" w:hAnsi="Virtec Times New Roman Uz"/>
          <w:b/>
          <w:i/>
          <w:sz w:val="28"/>
          <w:lang w:val="en-US"/>
        </w:rPr>
        <w:t>I</w:t>
      </w:r>
      <w:r w:rsidRPr="00CA54AF">
        <w:rPr>
          <w:rFonts w:ascii="Virtec Times New Roman Uz" w:hAnsi="Virtec Times New Roman Uz"/>
          <w:b/>
          <w:i/>
          <w:sz w:val="28"/>
        </w:rPr>
        <w:t>.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Бу тенгламада учта номаълум, шунинг учун </w:t>
      </w:r>
      <w:r>
        <w:rPr>
          <w:rFonts w:ascii="Virtec Times New Roman Uz" w:hAnsi="Virtec Times New Roman Uz"/>
          <w:b/>
          <w:bCs/>
          <w:i/>
          <w:iCs/>
          <w:sz w:val="28"/>
        </w:rPr>
        <w:t>С</w:t>
      </w:r>
      <w:r>
        <w:rPr>
          <w:rFonts w:ascii="Virtec Times New Roman Uz" w:hAnsi="Virtec Times New Roman Uz"/>
          <w:sz w:val="28"/>
        </w:rPr>
        <w:t xml:space="preserve"> ва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I </w:t>
      </w:r>
      <w:r>
        <w:rPr>
          <w:rFonts w:ascii="Virtec Times New Roman Uz" w:hAnsi="Virtec Times New Roman Uz"/>
          <w:sz w:val="28"/>
        </w:rPr>
        <w:t xml:space="preserve">нинг микдорини берамиз. Бунинг учун Кейнс формуласидан фойдаланамиз ва микдорларни кўйиб чикамиз: </w:t>
      </w:r>
    </w:p>
    <w:p w:rsidR="00AD7000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t>NI = 120 + 0,9 NI + 60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Арифметик хисобларни ўтказиб, куйидагига эга бўламиз: </w:t>
      </w:r>
    </w:p>
    <w:p w:rsidR="00AD7000" w:rsidRPr="00CA54AF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180 + 0,9 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</w:p>
    <w:p w:rsidR="00AD7000" w:rsidRPr="00CA54AF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</w:rPr>
      </w:pPr>
      <w:r w:rsidRPr="00CA54AF">
        <w:rPr>
          <w:rFonts w:ascii="Virtec Times New Roman Uz" w:hAnsi="Virtec Times New Roman Uz"/>
          <w:b/>
          <w:i/>
          <w:sz w:val="28"/>
        </w:rPr>
        <w:t xml:space="preserve">0,1 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180</w:t>
      </w:r>
    </w:p>
    <w:p w:rsidR="00AD7000" w:rsidRPr="00CA54AF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1800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Бу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микдор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жадвалдаги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мувозанат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микдорга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тенг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Фараз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киламиз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товар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бозорида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мувозанат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= 1800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млрд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сўмда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эришилади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Мувозанат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даги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хар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кандай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ўзгариш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мувозанатнинг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бузилишига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олиб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келади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Масалан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фараз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киламиз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инвестициялар</w:t>
      </w:r>
      <w:r w:rsidRPr="00CA54AF">
        <w:rPr>
          <w:rFonts w:ascii="Virtec Times New Roman Uz" w:hAnsi="Virtec Times New Roman Uz"/>
          <w:sz w:val="28"/>
        </w:rPr>
        <w:t xml:space="preserve"> 20 </w:t>
      </w:r>
      <w:r>
        <w:rPr>
          <w:rFonts w:ascii="Virtec Times New Roman Uz" w:hAnsi="Virtec Times New Roman Uz"/>
          <w:sz w:val="28"/>
        </w:rPr>
        <w:t>млдр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сўмга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ошди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 xml:space="preserve">Натижада </w:t>
      </w:r>
      <w:r>
        <w:rPr>
          <w:rFonts w:ascii="Virtec Times New Roman Uz" w:hAnsi="Virtec Times New Roman Uz"/>
          <w:b/>
          <w:bCs/>
          <w:i/>
          <w:iCs/>
          <w:sz w:val="28"/>
        </w:rPr>
        <w:t>АЕ = 1820 NI</w:t>
      </w:r>
      <w:r>
        <w:rPr>
          <w:rFonts w:ascii="Virtec Times New Roman Uz" w:hAnsi="Virtec Times New Roman Uz"/>
          <w:sz w:val="28"/>
        </w:rPr>
        <w:t xml:space="preserve"> дан кўпрок.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</w:t>
      </w:r>
      <w:r>
        <w:rPr>
          <w:rFonts w:ascii="Virtec Times New Roman Uz" w:hAnsi="Virtec Times New Roman Uz"/>
          <w:sz w:val="28"/>
        </w:rPr>
        <w:t xml:space="preserve">20 млрд. дан кўпрок микдорда ошади, чунки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микдорининг хар кандай ошиши истеъмолнинг ўсувига олиб келади. Бу эса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нинг янги ўсувига олиб келади. Хисобларни ўтказамиз. </w:t>
      </w:r>
    </w:p>
    <w:p w:rsidR="00AD7000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t>NI = 120 + 0,9 NI + 80</w:t>
      </w:r>
    </w:p>
    <w:p w:rsidR="00AD7000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t>NI - 0,9 NI = 200</w:t>
      </w:r>
    </w:p>
    <w:p w:rsidR="00AD7000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t>NI = 2000 млрд. сўм мувозанат нуктасида.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Демак, инвестицияларнинг 20 млрд сўмга ошиши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ни 200 млрд. сўмга оширди. Бу самара даромад мультипликатори, деб номланади ва куйидагича тушунтирилади. Мувозанат иктисодда факат </w:t>
      </w:r>
      <w:r>
        <w:rPr>
          <w:rFonts w:ascii="Virtec Times New Roman Uz" w:hAnsi="Virtec Times New Roman Uz"/>
          <w:b/>
          <w:bCs/>
          <w:i/>
          <w:iCs/>
          <w:sz w:val="28"/>
        </w:rPr>
        <w:t>NI = AE</w:t>
      </w:r>
      <w:r>
        <w:rPr>
          <w:rFonts w:ascii="Virtec Times New Roman Uz" w:hAnsi="Virtec Times New Roman Uz"/>
          <w:sz w:val="28"/>
        </w:rPr>
        <w:t xml:space="preserve"> гина эмас </w:t>
      </w:r>
      <w:r>
        <w:rPr>
          <w:rFonts w:ascii="Virtec Times New Roman Uz" w:hAnsi="Virtec Times New Roman Uz"/>
          <w:b/>
          <w:bCs/>
          <w:i/>
          <w:iCs/>
          <w:sz w:val="28"/>
        </w:rPr>
        <w:t>S = I</w:t>
      </w:r>
      <w:r>
        <w:rPr>
          <w:rFonts w:ascii="Virtec Times New Roman Uz" w:hAnsi="Virtec Times New Roman Uz"/>
          <w:sz w:val="28"/>
        </w:rPr>
        <w:t xml:space="preserve"> хам кондирилиши керак. Агар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 I</w:t>
      </w:r>
      <w:r>
        <w:rPr>
          <w:rFonts w:ascii="Virtec Times New Roman Uz" w:hAnsi="Virtec Times New Roman Uz"/>
          <w:sz w:val="28"/>
        </w:rPr>
        <w:t xml:space="preserve"> </w:t>
      </w:r>
      <w:smartTag w:uri="urn:schemas-microsoft-com:office:smarttags" w:element="metricconverter">
        <w:smartTagPr>
          <w:attr w:name="ProductID" w:val="20 га"/>
        </w:smartTagPr>
        <w:r>
          <w:rPr>
            <w:rFonts w:ascii="Virtec Times New Roman Uz" w:hAnsi="Virtec Times New Roman Uz"/>
            <w:sz w:val="28"/>
          </w:rPr>
          <w:t>20 га</w:t>
        </w:r>
      </w:smartTag>
      <w:r>
        <w:rPr>
          <w:rFonts w:ascii="Virtec Times New Roman Uz" w:hAnsi="Virtec Times New Roman Uz"/>
          <w:sz w:val="28"/>
        </w:rPr>
        <w:t xml:space="preserve"> ошса, унда улар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 S</w:t>
      </w:r>
      <w:r>
        <w:rPr>
          <w:rFonts w:ascii="Virtec Times New Roman Uz" w:hAnsi="Virtec Times New Roman Uz"/>
          <w:sz w:val="28"/>
        </w:rPr>
        <w:t xml:space="preserve"> дан кўп бўлади ва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AE </w:t>
      </w:r>
      <w:r>
        <w:rPr>
          <w:rFonts w:ascii="Virtec Times New Roman Uz" w:hAnsi="Virtec Times New Roman Uz"/>
          <w:sz w:val="28"/>
        </w:rPr>
        <w:t xml:space="preserve">шу микдорда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дан кўп бўлади. Мувозанатга эришиш учун иккила тенглик хам амал килиши керак. </w:t>
      </w:r>
      <w:r>
        <w:rPr>
          <w:rFonts w:ascii="Virtec Times New Roman Uz" w:hAnsi="Virtec Times New Roman Uz"/>
          <w:b/>
          <w:bCs/>
          <w:i/>
          <w:iCs/>
          <w:sz w:val="28"/>
        </w:rPr>
        <w:t>MPS</w:t>
      </w:r>
      <w:r>
        <w:rPr>
          <w:rFonts w:ascii="Virtec Times New Roman Uz" w:hAnsi="Virtec Times New Roman Uz"/>
          <w:sz w:val="28"/>
        </w:rPr>
        <w:t xml:space="preserve"> бизнинг мисолда 0,1 бўлаганлиги сабабли,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 S </w:t>
      </w:r>
      <w:r>
        <w:rPr>
          <w:rFonts w:ascii="Virtec Times New Roman Uz" w:hAnsi="Virtec Times New Roman Uz"/>
          <w:sz w:val="28"/>
        </w:rPr>
        <w:t xml:space="preserve">20 млрд. сўмга ошиши ва </w:t>
      </w:r>
      <w:r>
        <w:rPr>
          <w:rFonts w:ascii="Virtec Times New Roman Uz" w:hAnsi="Virtec Times New Roman Uz"/>
          <w:b/>
          <w:bCs/>
          <w:i/>
          <w:iCs/>
          <w:sz w:val="28"/>
        </w:rPr>
        <w:t>I</w:t>
      </w:r>
      <w:r>
        <w:rPr>
          <w:rFonts w:ascii="Virtec Times New Roman Uz" w:hAnsi="Virtec Times New Roman Uz"/>
          <w:sz w:val="28"/>
        </w:rPr>
        <w:t xml:space="preserve">га тенглашиши учун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200 млрд. сўмга ошиши керак. Мультипликатор куйидаги формула оркали аникланади: </w:t>
      </w:r>
    </w:p>
    <w:p w:rsidR="00AD7000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t>МULT = 1 / (1 - МРС) = 1 / МРS.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Шуни таъкидлаш керакки, мультипликатор самараси иктисодга ижобий таъсир кўрсатади, лекин унинг тескари харакати хам сезиларли бўлиши мумкин (инвестициялар тушганда). Шунинг учун, мамлакат иктисоди </w:t>
      </w:r>
      <w:r>
        <w:rPr>
          <w:rFonts w:ascii="Virtec Times New Roman Uz" w:hAnsi="Virtec Times New Roman Uz"/>
          <w:sz w:val="28"/>
        </w:rPr>
        <w:lastRenderedPageBreak/>
        <w:t xml:space="preserve">баркарор бўлиши учун унча юкори бўлмаган мультипликаторга эга бўлиш керак. 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6"/>
        <w:ind w:left="0"/>
        <w:jc w:val="center"/>
        <w:rPr>
          <w:rFonts w:ascii="Virtec Times New Roman Uz" w:hAnsi="Virtec Times New Roman Uz"/>
          <w:b/>
          <w:sz w:val="28"/>
        </w:rPr>
      </w:pPr>
      <w:r>
        <w:rPr>
          <w:rFonts w:ascii="Virtec Times New Roman Uz" w:hAnsi="Virtec Times New Roman Uz"/>
          <w:b/>
          <w:sz w:val="28"/>
        </w:rPr>
        <w:t>5.3.</w:t>
      </w:r>
      <w:r>
        <w:rPr>
          <w:rFonts w:ascii="Virtec Times New Roman Uz" w:hAnsi="Virtec Times New Roman Uz"/>
          <w:b/>
          <w:sz w:val="28"/>
        </w:rPr>
        <w:tab/>
        <w:t>Мувозанат ва тўла бандлик.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Кейнс назариясининг мухим хулосаларидан бири шуки, иктисодий мувозанатни тўла бандлик бўлмаган шароитда хам ўрнатилиши мумкинлигидир. Иктисоднинг </w:t>
      </w:r>
      <w:r>
        <w:rPr>
          <w:rFonts w:ascii="Virtec Times New Roman Uz" w:hAnsi="Virtec Times New Roman Uz"/>
          <w:b/>
          <w:bCs/>
          <w:i/>
          <w:iCs/>
          <w:sz w:val="28"/>
        </w:rPr>
        <w:t>NI = AE</w:t>
      </w:r>
      <w:r>
        <w:rPr>
          <w:rFonts w:ascii="Virtec Times New Roman Uz" w:hAnsi="Virtec Times New Roman Uz"/>
          <w:sz w:val="28"/>
        </w:rPr>
        <w:t xml:space="preserve"> мувозанатда бўлишини хам яхши, хам ёмон бахолаш мумкин.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Назарий жихатдан мувозанат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(EQNI) </w:t>
      </w:r>
      <w:r>
        <w:rPr>
          <w:rFonts w:ascii="Virtec Times New Roman Uz" w:hAnsi="Virtec Times New Roman Uz"/>
          <w:sz w:val="28"/>
        </w:rPr>
        <w:t xml:space="preserve">тўла бандлик даражасидан </w:t>
      </w:r>
      <w:r>
        <w:rPr>
          <w:rFonts w:ascii="Virtec Times New Roman Uz" w:hAnsi="Virtec Times New Roman Uz"/>
          <w:b/>
          <w:bCs/>
          <w:i/>
          <w:iCs/>
          <w:sz w:val="28"/>
        </w:rPr>
        <w:t>(FENI)</w:t>
      </w:r>
      <w:r>
        <w:rPr>
          <w:rFonts w:ascii="Virtec Times New Roman Uz" w:hAnsi="Virtec Times New Roman Uz"/>
          <w:sz w:val="28"/>
        </w:rPr>
        <w:t xml:space="preserve"> паст, юкори ва тенг даражаларда эришилади. Факатгина </w:t>
      </w:r>
      <w:r>
        <w:rPr>
          <w:rFonts w:ascii="Virtec Times New Roman Uz" w:hAnsi="Virtec Times New Roman Uz"/>
          <w:b/>
          <w:bCs/>
          <w:i/>
          <w:iCs/>
          <w:sz w:val="28"/>
        </w:rPr>
        <w:t>EQNI =</w:t>
      </w:r>
      <w:r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</w:rPr>
        <w:t>FENI</w:t>
      </w:r>
      <w:r>
        <w:rPr>
          <w:rFonts w:ascii="Virtec Times New Roman Uz" w:hAnsi="Virtec Times New Roman Uz"/>
          <w:sz w:val="28"/>
        </w:rPr>
        <w:t xml:space="preserve"> га тенг бўлгандагина иктисодда инфляция ва ишсизлик бўлмаслиги мумкин. Кейнс </w:t>
      </w:r>
      <w:r>
        <w:rPr>
          <w:rFonts w:ascii="Virtec Times New Roman Uz" w:hAnsi="Virtec Times New Roman Uz"/>
          <w:b/>
          <w:bCs/>
          <w:i/>
          <w:iCs/>
          <w:sz w:val="28"/>
        </w:rPr>
        <w:t>EQNI ва FENI</w:t>
      </w:r>
      <w:r>
        <w:rPr>
          <w:rFonts w:ascii="Virtec Times New Roman Uz" w:hAnsi="Virtec Times New Roman Uz"/>
          <w:sz w:val="28"/>
        </w:rPr>
        <w:t xml:space="preserve"> нотенглигидан келиб чикадиган ишсизлик ва инфляцияни жами харажатлар даражасини </w:t>
      </w:r>
      <w:r>
        <w:rPr>
          <w:rFonts w:ascii="Virtec Times New Roman Uz" w:hAnsi="Virtec Times New Roman Uz"/>
          <w:b/>
          <w:bCs/>
          <w:i/>
          <w:iCs/>
          <w:sz w:val="28"/>
        </w:rPr>
        <w:t>AE</w:t>
      </w:r>
      <w:r>
        <w:rPr>
          <w:rFonts w:ascii="Virtec Times New Roman Uz" w:hAnsi="Virtec Times New Roman Uz"/>
          <w:sz w:val="28"/>
        </w:rPr>
        <w:t xml:space="preserve"> ўзгартириш йўли билан эришиш мумкин, деб хисоблайди.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Агар мувозанат </w:t>
      </w:r>
      <w:r>
        <w:rPr>
          <w:rFonts w:ascii="Virtec Times New Roman Uz" w:hAnsi="Virtec Times New Roman Uz"/>
          <w:b/>
          <w:bCs/>
          <w:i/>
          <w:iCs/>
          <w:sz w:val="28"/>
        </w:rPr>
        <w:t>FENI</w:t>
      </w:r>
      <w:r>
        <w:rPr>
          <w:rFonts w:ascii="Virtec Times New Roman Uz" w:hAnsi="Virtec Times New Roman Uz"/>
          <w:sz w:val="28"/>
        </w:rPr>
        <w:t xml:space="preserve"> дан паст даражада эришилса, мамлакатда ишсизлик бўлади. Бундай холатда иктисод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AD </w:t>
      </w:r>
      <w:r>
        <w:rPr>
          <w:rFonts w:ascii="Virtec Times New Roman Uz" w:hAnsi="Virtec Times New Roman Uz"/>
          <w:sz w:val="28"/>
        </w:rPr>
        <w:t xml:space="preserve">ни оширишни талаб этади. Фараз киламиз,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EQNI =1800 </w:t>
      </w:r>
      <w:r>
        <w:rPr>
          <w:rFonts w:ascii="Virtec Times New Roman Uz" w:hAnsi="Virtec Times New Roman Uz"/>
          <w:sz w:val="28"/>
        </w:rPr>
        <w:t xml:space="preserve">млрд. сўм, тўла бандлик шароитидаги миллий ишлаб чикариш бахоси эса 2000 млрд. сўм. Табиийки, </w:t>
      </w:r>
      <w:r>
        <w:rPr>
          <w:rFonts w:ascii="Virtec Times New Roman Uz" w:hAnsi="Virtec Times New Roman Uz"/>
          <w:b/>
          <w:bCs/>
          <w:i/>
          <w:iCs/>
          <w:sz w:val="28"/>
        </w:rPr>
        <w:t>NI=1800</w:t>
      </w:r>
      <w:r>
        <w:rPr>
          <w:rFonts w:ascii="Virtec Times New Roman Uz" w:hAnsi="Virtec Times New Roman Uz"/>
          <w:sz w:val="28"/>
        </w:rPr>
        <w:t xml:space="preserve"> млрд. сўмда кам ишчи керак ва ишсизлик вужудга келади.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b/>
          <w:bCs/>
          <w:i/>
          <w:iCs/>
          <w:sz w:val="28"/>
        </w:rPr>
        <w:t>NI=2000</w:t>
      </w:r>
      <w:r>
        <w:rPr>
          <w:rFonts w:ascii="Virtec Times New Roman Uz" w:hAnsi="Virtec Times New Roman Uz"/>
          <w:sz w:val="28"/>
        </w:rPr>
        <w:t xml:space="preserve"> га эришиш мумкин, бўш иш кучи ва жихозлар мавжуд. Муаммо бу ишлаб чикариш хажми сотилмай колишида.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2000 млрд.сўмга эришганда </w:t>
      </w:r>
      <w:r>
        <w:rPr>
          <w:rFonts w:ascii="Virtec Times New Roman Uz" w:hAnsi="Virtec Times New Roman Uz"/>
          <w:b/>
          <w:bCs/>
          <w:i/>
          <w:iCs/>
          <w:sz w:val="28"/>
        </w:rPr>
        <w:t>AE = 1980</w:t>
      </w:r>
      <w:r>
        <w:rPr>
          <w:rFonts w:ascii="Virtec Times New Roman Uz" w:hAnsi="Virtec Times New Roman Uz"/>
          <w:sz w:val="28"/>
        </w:rPr>
        <w:t xml:space="preserve"> млрд. сўм, яъни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20 млрд. сўмга </w:t>
      </w:r>
      <w:r>
        <w:rPr>
          <w:rFonts w:ascii="Virtec Times New Roman Uz" w:hAnsi="Virtec Times New Roman Uz"/>
          <w:b/>
          <w:bCs/>
          <w:i/>
          <w:iCs/>
          <w:sz w:val="28"/>
        </w:rPr>
        <w:t>AE</w:t>
      </w:r>
      <w:r>
        <w:rPr>
          <w:rFonts w:ascii="Virtec Times New Roman Uz" w:hAnsi="Virtec Times New Roman Uz"/>
          <w:sz w:val="28"/>
        </w:rPr>
        <w:t xml:space="preserve">дан кўп. Худди шундай микдора </w:t>
      </w:r>
      <w:r>
        <w:rPr>
          <w:rFonts w:ascii="Virtec Times New Roman Uz" w:hAnsi="Virtec Times New Roman Uz"/>
          <w:b/>
          <w:bCs/>
          <w:i/>
          <w:iCs/>
          <w:sz w:val="28"/>
        </w:rPr>
        <w:t>S &gt; I</w:t>
      </w:r>
      <w:r>
        <w:rPr>
          <w:rFonts w:ascii="Virtec Times New Roman Uz" w:hAnsi="Virtec Times New Roman Uz"/>
          <w:sz w:val="28"/>
        </w:rPr>
        <w:t xml:space="preserve">. Бундай холат дефляцион фарк деб аталади. Автоматик равишда иктисод мувозанатга келтирилади: мультипликатор 10 тенг бўлса, инвестицияларни 20 млрд. сўмга ошириб,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</w:t>
      </w:r>
      <w:r>
        <w:rPr>
          <w:rFonts w:ascii="Virtec Times New Roman Uz" w:hAnsi="Virtec Times New Roman Uz"/>
          <w:sz w:val="28"/>
        </w:rPr>
        <w:t>ни 200 млрд. сўмга кўтариш мумкин ва иккала тенгликни хам мувозанатга келтирамиз. Жами талабнинг ўсиш микдорини куйидаги формула оркали аниклаш мумкин:</w:t>
      </w: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position w:val="-24"/>
          <w:sz w:val="28"/>
          <w:lang w:val="en-US"/>
        </w:rPr>
        <w:object w:dxaOrig="2280" w:dyaOrig="620">
          <v:shape id="_x0000_i1026" type="#_x0000_t75" style="width:114pt;height:30.75pt" o:ole="" fillcolor="window">
            <v:imagedata r:id="rId8" o:title=""/>
          </v:shape>
          <o:OLEObject Type="Embed" ProgID="Equation.3" ShapeID="_x0000_i1026" DrawAspect="Content" ObjectID="_1413700602" r:id="rId9"/>
        </w:object>
      </w:r>
      <w:r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ab/>
      </w:r>
      <w:r>
        <w:rPr>
          <w:rFonts w:ascii="Virtec Times New Roman Uz" w:hAnsi="Virtec Times New Roman Uz"/>
          <w:sz w:val="28"/>
        </w:rPr>
        <w:tab/>
      </w:r>
      <w:r>
        <w:rPr>
          <w:rFonts w:ascii="Virtec Times New Roman Uz" w:hAnsi="Virtec Times New Roman Uz"/>
          <w:noProof/>
          <w:sz w:val="28"/>
        </w:rPr>
        <w:t>(</w:t>
      </w:r>
      <w:r>
        <w:rPr>
          <w:rFonts w:ascii="Virtec Times New Roman Uz" w:hAnsi="Virtec Times New Roman Uz"/>
          <w:sz w:val="28"/>
        </w:rPr>
        <w:t xml:space="preserve">2)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Шу тарика талаб етишмовчилиги билан боглик бўлган ишсизликни бартараф этиш мумкин.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Агар мувозанат </w:t>
      </w:r>
      <w:r>
        <w:rPr>
          <w:rFonts w:ascii="Virtec Times New Roman Uz" w:hAnsi="Virtec Times New Roman Uz"/>
          <w:b/>
          <w:bCs/>
          <w:i/>
          <w:iCs/>
          <w:sz w:val="28"/>
        </w:rPr>
        <w:t>FENI</w:t>
      </w:r>
      <w:r>
        <w:rPr>
          <w:rFonts w:ascii="Virtec Times New Roman Uz" w:hAnsi="Virtec Times New Roman Uz"/>
          <w:sz w:val="28"/>
        </w:rPr>
        <w:t xml:space="preserve"> дан юкори даражада эришилса, инфляция намоён бўлади. Тўла бандлик шароитида </w:t>
      </w:r>
      <w:r>
        <w:rPr>
          <w:rFonts w:ascii="Virtec Times New Roman Uz" w:hAnsi="Virtec Times New Roman Uz"/>
          <w:b/>
          <w:bCs/>
          <w:i/>
          <w:iCs/>
          <w:sz w:val="28"/>
        </w:rPr>
        <w:t>Q</w:t>
      </w:r>
      <w:r>
        <w:rPr>
          <w:rFonts w:ascii="Virtec Times New Roman Uz" w:hAnsi="Virtec Times New Roman Uz"/>
          <w:sz w:val="28"/>
        </w:rPr>
        <w:t xml:space="preserve"> бошка оширилиш имконига эга эмас, шунинг учун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нинг ўсиши факат нарх ўсиши оркали содир бўлиши мумкин. Масалан, </w:t>
      </w:r>
      <w:r>
        <w:rPr>
          <w:rFonts w:ascii="Virtec Times New Roman Uz" w:hAnsi="Virtec Times New Roman Uz"/>
          <w:b/>
          <w:bCs/>
          <w:i/>
          <w:iCs/>
          <w:sz w:val="28"/>
        </w:rPr>
        <w:t>FENI=1400</w:t>
      </w:r>
      <w:r>
        <w:rPr>
          <w:rFonts w:ascii="Virtec Times New Roman Uz" w:hAnsi="Virtec Times New Roman Uz"/>
          <w:sz w:val="28"/>
        </w:rPr>
        <w:t xml:space="preserve"> млрд. сўм, </w:t>
      </w:r>
      <w:r>
        <w:rPr>
          <w:rFonts w:ascii="Virtec Times New Roman Uz" w:hAnsi="Virtec Times New Roman Uz"/>
          <w:b/>
          <w:bCs/>
          <w:i/>
          <w:iCs/>
          <w:sz w:val="28"/>
        </w:rPr>
        <w:t>AE = 1440</w:t>
      </w:r>
      <w:r>
        <w:rPr>
          <w:rFonts w:ascii="Virtec Times New Roman Uz" w:hAnsi="Virtec Times New Roman Uz"/>
          <w:sz w:val="28"/>
        </w:rPr>
        <w:t xml:space="preserve"> млрд. сўм, яъни 40 млрд. сўмга юкори. Бу холат инфляцион фарк деб аталади.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Нарх босимини камайтириш учун инфляцион фарки бартараф этиш зарур ва </w:t>
      </w:r>
      <w:r>
        <w:rPr>
          <w:rFonts w:ascii="Virtec Times New Roman Uz" w:hAnsi="Virtec Times New Roman Uz"/>
          <w:b/>
          <w:bCs/>
          <w:i/>
          <w:iCs/>
          <w:sz w:val="28"/>
        </w:rPr>
        <w:t>AE</w:t>
      </w:r>
      <w:r>
        <w:rPr>
          <w:rFonts w:ascii="Virtec Times New Roman Uz" w:hAnsi="Virtec Times New Roman Uz"/>
          <w:sz w:val="28"/>
        </w:rPr>
        <w:t xml:space="preserve"> ни 40 млрд. сўмга пасайтириш керак. Инфляцион моделда хам юкоридаги формулани (2) кўллаш мумкин. Бозор автоматик равишда мувозанатга интилади.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lastRenderedPageBreak/>
        <w:t xml:space="preserve">Демак </w:t>
      </w:r>
      <w:r>
        <w:rPr>
          <w:rFonts w:ascii="Virtec Times New Roman Uz" w:hAnsi="Virtec Times New Roman Uz"/>
          <w:b/>
          <w:bCs/>
          <w:i/>
          <w:iCs/>
          <w:sz w:val="28"/>
        </w:rPr>
        <w:t>FENI ва EQNI</w:t>
      </w:r>
      <w:r>
        <w:rPr>
          <w:rFonts w:ascii="Virtec Times New Roman Uz" w:hAnsi="Virtec Times New Roman Uz"/>
          <w:sz w:val="28"/>
        </w:rPr>
        <w:t xml:space="preserve"> ўртасидаги тенгсизликнинг негатив окибатларини бартараф этиш учун </w:t>
      </w:r>
      <w:r>
        <w:rPr>
          <w:rFonts w:ascii="Virtec Times New Roman Uz" w:hAnsi="Virtec Times New Roman Uz"/>
          <w:b/>
          <w:bCs/>
          <w:i/>
          <w:iCs/>
          <w:sz w:val="28"/>
        </w:rPr>
        <w:t>EQNI</w:t>
      </w:r>
      <w:r>
        <w:rPr>
          <w:rFonts w:ascii="Virtec Times New Roman Uz" w:hAnsi="Virtec Times New Roman Uz"/>
          <w:sz w:val="28"/>
        </w:rPr>
        <w:t xml:space="preserve"> микдорини ўзгартиришга харакат килиш керак. Кейнс буни фискал ва монетар сиёсатни амалга ошириб эришиш мумкин деб хисоблайди.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6"/>
        <w:ind w:left="0"/>
        <w:jc w:val="center"/>
        <w:rPr>
          <w:rFonts w:ascii="Virtec Times New Roman Uz" w:hAnsi="Virtec Times New Roman Uz"/>
          <w:b/>
          <w:sz w:val="28"/>
        </w:rPr>
      </w:pPr>
      <w:r>
        <w:rPr>
          <w:rFonts w:ascii="Virtec Times New Roman Uz" w:hAnsi="Virtec Times New Roman Uz"/>
          <w:b/>
          <w:sz w:val="28"/>
        </w:rPr>
        <w:t>5.4.</w:t>
      </w:r>
      <w:r>
        <w:rPr>
          <w:rFonts w:ascii="Virtec Times New Roman Uz" w:hAnsi="Virtec Times New Roman Uz"/>
          <w:b/>
          <w:sz w:val="28"/>
        </w:rPr>
        <w:tab/>
        <w:t>Давлат харажатлари билан модел.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Давлат </w:t>
      </w:r>
      <w:r>
        <w:rPr>
          <w:rFonts w:ascii="Virtec Times New Roman Uz" w:hAnsi="Virtec Times New Roman Uz"/>
          <w:b/>
          <w:bCs/>
          <w:i/>
          <w:iCs/>
          <w:sz w:val="28"/>
        </w:rPr>
        <w:t>АЕ</w:t>
      </w:r>
      <w:r>
        <w:rPr>
          <w:rFonts w:ascii="Virtec Times New Roman Uz" w:hAnsi="Virtec Times New Roman Uz"/>
          <w:sz w:val="28"/>
        </w:rPr>
        <w:t xml:space="preserve"> га икки йўл билан таъсир кўрсатади: давлат харажатлари </w:t>
      </w:r>
      <w:r>
        <w:rPr>
          <w:rFonts w:ascii="Virtec Times New Roman Uz" w:hAnsi="Virtec Times New Roman Uz"/>
          <w:b/>
          <w:bCs/>
          <w:i/>
          <w:iCs/>
          <w:sz w:val="28"/>
        </w:rPr>
        <w:t>(G)</w:t>
      </w:r>
      <w:r>
        <w:rPr>
          <w:rFonts w:ascii="Virtec Times New Roman Uz" w:hAnsi="Virtec Times New Roman Uz"/>
          <w:sz w:val="28"/>
        </w:rPr>
        <w:t xml:space="preserve"> ва соликлар </w:t>
      </w:r>
      <w:r>
        <w:rPr>
          <w:rFonts w:ascii="Virtec Times New Roman Uz" w:hAnsi="Virtec Times New Roman Uz"/>
          <w:b/>
          <w:bCs/>
          <w:i/>
          <w:iCs/>
          <w:sz w:val="28"/>
        </w:rPr>
        <w:t>(Т)</w:t>
      </w:r>
      <w:r>
        <w:rPr>
          <w:rFonts w:ascii="Virtec Times New Roman Uz" w:hAnsi="Virtec Times New Roman Uz"/>
          <w:sz w:val="28"/>
        </w:rPr>
        <w:t xml:space="preserve">. Соликлар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DI </w:t>
      </w:r>
      <w:r>
        <w:rPr>
          <w:rFonts w:ascii="Virtec Times New Roman Uz" w:hAnsi="Virtec Times New Roman Uz"/>
          <w:sz w:val="28"/>
        </w:rPr>
        <w:t xml:space="preserve">ни камайтиради, бу эса истеъмолга таъсир этади. Хозир биз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G </w:t>
      </w:r>
      <w:r>
        <w:rPr>
          <w:rFonts w:ascii="Virtec Times New Roman Uz" w:hAnsi="Virtec Times New Roman Uz"/>
          <w:sz w:val="28"/>
        </w:rPr>
        <w:t xml:space="preserve">нинг ошиши </w:t>
      </w:r>
      <w:r>
        <w:rPr>
          <w:rFonts w:ascii="Virtec Times New Roman Uz" w:hAnsi="Virtec Times New Roman Uz"/>
          <w:b/>
          <w:bCs/>
          <w:i/>
          <w:iCs/>
          <w:sz w:val="28"/>
        </w:rPr>
        <w:t>АЕ</w:t>
      </w:r>
      <w:r>
        <w:rPr>
          <w:rFonts w:ascii="Virtec Times New Roman Uz" w:hAnsi="Virtec Times New Roman Uz"/>
          <w:sz w:val="28"/>
        </w:rPr>
        <w:t xml:space="preserve"> нинг ошишига, </w:t>
      </w:r>
      <w:r>
        <w:rPr>
          <w:rFonts w:ascii="Virtec Times New Roman Uz" w:hAnsi="Virtec Times New Roman Uz"/>
          <w:b/>
          <w:bCs/>
          <w:i/>
          <w:iCs/>
          <w:sz w:val="28"/>
        </w:rPr>
        <w:t>Т</w:t>
      </w:r>
      <w:r>
        <w:rPr>
          <w:rFonts w:ascii="Virtec Times New Roman Uz" w:hAnsi="Virtec Times New Roman Uz"/>
          <w:sz w:val="28"/>
        </w:rPr>
        <w:t xml:space="preserve"> эса аксинча </w:t>
      </w:r>
      <w:r>
        <w:rPr>
          <w:rFonts w:ascii="Virtec Times New Roman Uz" w:hAnsi="Virtec Times New Roman Uz"/>
          <w:b/>
          <w:bCs/>
          <w:i/>
          <w:iCs/>
          <w:sz w:val="28"/>
        </w:rPr>
        <w:t>АЕ</w:t>
      </w:r>
      <w:r>
        <w:rPr>
          <w:rFonts w:ascii="Virtec Times New Roman Uz" w:hAnsi="Virtec Times New Roman Uz"/>
          <w:sz w:val="28"/>
        </w:rPr>
        <w:t xml:space="preserve"> ни камайишига олиб келишини ва улар экзоген характерга эга, деб фараз киламиз. Давлат харажатлари давлат харидларидан </w:t>
      </w:r>
      <w:r>
        <w:rPr>
          <w:rFonts w:ascii="Virtec Times New Roman Uz" w:hAnsi="Virtec Times New Roman Uz"/>
          <w:b/>
          <w:bCs/>
          <w:i/>
          <w:iCs/>
          <w:sz w:val="28"/>
        </w:rPr>
        <w:t>(GP)</w:t>
      </w:r>
      <w:r>
        <w:rPr>
          <w:rFonts w:ascii="Virtec Times New Roman Uz" w:hAnsi="Virtec Times New Roman Uz"/>
          <w:sz w:val="28"/>
        </w:rPr>
        <w:t xml:space="preserve"> ва трансферт тўловларидан </w:t>
      </w:r>
      <w:r>
        <w:rPr>
          <w:rFonts w:ascii="Virtec Times New Roman Uz" w:hAnsi="Virtec Times New Roman Uz"/>
          <w:b/>
          <w:bCs/>
          <w:i/>
          <w:iCs/>
          <w:sz w:val="28"/>
        </w:rPr>
        <w:t>(GT)</w:t>
      </w:r>
      <w:r>
        <w:rPr>
          <w:rFonts w:ascii="Virtec Times New Roman Uz" w:hAnsi="Virtec Times New Roman Uz"/>
          <w:sz w:val="28"/>
        </w:rPr>
        <w:t xml:space="preserve"> иборат. </w:t>
      </w:r>
      <w:r>
        <w:rPr>
          <w:rFonts w:ascii="Virtec Times New Roman Uz" w:hAnsi="Virtec Times New Roman Uz"/>
          <w:b/>
          <w:bCs/>
          <w:i/>
          <w:iCs/>
          <w:sz w:val="28"/>
        </w:rPr>
        <w:t>GT</w:t>
      </w:r>
      <w:r>
        <w:rPr>
          <w:rFonts w:ascii="Virtec Times New Roman Uz" w:hAnsi="Virtec Times New Roman Uz"/>
          <w:sz w:val="28"/>
        </w:rPr>
        <w:t xml:space="preserve"> нинг таъсирини кейин кўриб ўтамиз. Давлат харидларини киска муддатда инвестициялар билан тенглаштирамиз ва </w:t>
      </w:r>
      <w:r>
        <w:rPr>
          <w:rFonts w:ascii="Virtec Times New Roman Uz" w:hAnsi="Virtec Times New Roman Uz"/>
          <w:b/>
          <w:bCs/>
          <w:i/>
          <w:iCs/>
          <w:sz w:val="28"/>
        </w:rPr>
        <w:t>NI = C + I + GP,</w:t>
      </w:r>
      <w:r>
        <w:rPr>
          <w:rFonts w:ascii="Virtec Times New Roman Uz" w:hAnsi="Virtec Times New Roman Uz"/>
          <w:sz w:val="28"/>
        </w:rPr>
        <w:t xml:space="preserve"> деб оламиз. </w:t>
      </w:r>
      <w:r>
        <w:rPr>
          <w:rFonts w:ascii="Virtec Times New Roman Uz" w:hAnsi="Virtec Times New Roman Uz"/>
          <w:b/>
          <w:bCs/>
          <w:i/>
          <w:iCs/>
          <w:sz w:val="28"/>
        </w:rPr>
        <w:t>GP</w:t>
      </w:r>
      <w:r>
        <w:rPr>
          <w:rFonts w:ascii="Virtec Times New Roman Uz" w:hAnsi="Virtec Times New Roman Uz"/>
          <w:sz w:val="28"/>
        </w:rPr>
        <w:t xml:space="preserve"> ни аниклаш осон. Фараз киламиз, </w:t>
      </w:r>
      <w:r>
        <w:rPr>
          <w:rFonts w:ascii="Virtec Times New Roman Uz" w:hAnsi="Virtec Times New Roman Uz"/>
          <w:b/>
          <w:bCs/>
          <w:i/>
          <w:iCs/>
          <w:sz w:val="28"/>
        </w:rPr>
        <w:t>GP =</w:t>
      </w:r>
      <w:r>
        <w:rPr>
          <w:rFonts w:ascii="Virtec Times New Roman Uz" w:hAnsi="Virtec Times New Roman Uz"/>
          <w:sz w:val="28"/>
        </w:rPr>
        <w:t xml:space="preserve"> 100 млрд.сўм (экзоген фактор ва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га боглик эмас) ва формулага киритамиз: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  <w:lang w:val="en-US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AE = NI = C+ I+ GP = 120 + 0,9 NI + 60 + 100,</w:t>
      </w:r>
    </w:p>
    <w:p w:rsidR="00AD7000" w:rsidRDefault="00AD7000" w:rsidP="00AD7000">
      <w:pPr>
        <w:pStyle w:val="a9"/>
        <w:spacing w:after="0"/>
        <w:ind w:left="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sz w:val="28"/>
        </w:rPr>
        <w:t>бундан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келиб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чикадики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</w:p>
    <w:p w:rsidR="00AD7000" w:rsidRDefault="00AD7000" w:rsidP="00AD7000">
      <w:pPr>
        <w:pStyle w:val="a9"/>
        <w:spacing w:after="0"/>
        <w:ind w:left="0"/>
        <w:jc w:val="both"/>
        <w:rPr>
          <w:rFonts w:ascii="Virtec Times New Roman Uz" w:hAnsi="Virtec Times New Roman Uz"/>
          <w:sz w:val="28"/>
          <w:lang w:val="en-US"/>
        </w:rPr>
      </w:pP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  <w:lang w:val="en-US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 xml:space="preserve">0,1 NI = 280 </w:t>
      </w:r>
      <w:r>
        <w:rPr>
          <w:rFonts w:ascii="Virtec Times New Roman Uz" w:hAnsi="Virtec Times New Roman Uz"/>
          <w:b/>
          <w:i/>
          <w:sz w:val="28"/>
        </w:rPr>
        <w:t>ва</w:t>
      </w:r>
      <w:r>
        <w:rPr>
          <w:rFonts w:ascii="Virtec Times New Roman Uz" w:hAnsi="Virtec Times New Roman Uz"/>
          <w:b/>
          <w:i/>
          <w:sz w:val="28"/>
          <w:lang w:val="en-US"/>
        </w:rPr>
        <w:t xml:space="preserve"> NI = 2800 </w:t>
      </w:r>
      <w:r>
        <w:rPr>
          <w:rFonts w:ascii="Virtec Times New Roman Uz" w:hAnsi="Virtec Times New Roman Uz"/>
          <w:b/>
          <w:i/>
          <w:sz w:val="28"/>
        </w:rPr>
        <w:t>млрд</w:t>
      </w:r>
      <w:r>
        <w:rPr>
          <w:rFonts w:ascii="Virtec Times New Roman Uz" w:hAnsi="Virtec Times New Roman Uz"/>
          <w:b/>
          <w:i/>
          <w:sz w:val="28"/>
          <w:lang w:val="en-US"/>
        </w:rPr>
        <w:t xml:space="preserve">. </w:t>
      </w:r>
      <w:r>
        <w:rPr>
          <w:rFonts w:ascii="Virtec Times New Roman Uz" w:hAnsi="Virtec Times New Roman Uz"/>
          <w:b/>
          <w:i/>
          <w:sz w:val="28"/>
        </w:rPr>
        <w:t>сўм</w:t>
      </w:r>
      <w:r>
        <w:rPr>
          <w:rFonts w:ascii="Virtec Times New Roman Uz" w:hAnsi="Virtec Times New Roman Uz"/>
          <w:b/>
          <w:i/>
          <w:sz w:val="28"/>
          <w:lang w:val="en-US"/>
        </w:rPr>
        <w:t>.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sz w:val="28"/>
        </w:rPr>
        <w:t>Мувозанат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нуктада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факатгина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</w:rPr>
        <w:t>АЕ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 xml:space="preserve"> = NI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бўлмай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b/>
          <w:i/>
          <w:sz w:val="28"/>
          <w:lang w:val="en-US"/>
        </w:rPr>
        <w:t>S = I + GP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яъни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давлат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ўз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харидларини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уй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хўжаликлари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даромади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хисобидан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улардан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солик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тўловлар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олиб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амалга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оширади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Давлат харажатларига хам мультипликатор кўлланилади: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  <w:lang w:val="en-US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 xml:space="preserve">NI = GP x MULT, </w:t>
      </w:r>
      <w:r>
        <w:rPr>
          <w:rFonts w:ascii="Virtec Times New Roman Uz" w:hAnsi="Virtec Times New Roman Uz"/>
          <w:b/>
          <w:i/>
          <w:sz w:val="28"/>
          <w:lang w:val="en-US"/>
        </w:rPr>
        <w:tab/>
      </w:r>
      <w:r>
        <w:rPr>
          <w:rFonts w:ascii="Virtec Times New Roman Uz" w:hAnsi="Virtec Times New Roman Uz"/>
          <w:sz w:val="28"/>
        </w:rPr>
        <w:t>бунда</w:t>
      </w:r>
      <w:r>
        <w:rPr>
          <w:rFonts w:ascii="Virtec Times New Roman Uz" w:hAnsi="Virtec Times New Roman Uz"/>
          <w:b/>
          <w:i/>
          <w:sz w:val="28"/>
          <w:lang w:val="en-US"/>
        </w:rPr>
        <w:t xml:space="preserve"> MULT = 1/MPS.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sz w:val="28"/>
        </w:rPr>
        <w:t>Демак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давлат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харидларини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ошириш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окибатида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NI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ошириш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мувозанат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нуктани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силжитиш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мумкин</w:t>
      </w:r>
      <w:r>
        <w:rPr>
          <w:rFonts w:ascii="Virtec Times New Roman Uz" w:hAnsi="Virtec Times New Roman Uz"/>
          <w:sz w:val="28"/>
          <w:lang w:val="en-US"/>
        </w:rPr>
        <w:t xml:space="preserve"> (</w:t>
      </w:r>
      <w:r>
        <w:rPr>
          <w:rFonts w:ascii="Virtec Times New Roman Uz" w:hAnsi="Virtec Times New Roman Uz"/>
          <w:sz w:val="28"/>
        </w:rPr>
        <w:t>бизнинг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мисолда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AE = GP</w:t>
      </w:r>
      <w:r>
        <w:rPr>
          <w:rFonts w:ascii="Virtec Times New Roman Uz" w:hAnsi="Virtec Times New Roman Uz"/>
          <w:sz w:val="28"/>
          <w:lang w:val="en-US"/>
        </w:rPr>
        <w:t xml:space="preserve"> = 100 </w:t>
      </w:r>
      <w:r>
        <w:rPr>
          <w:rFonts w:ascii="Virtec Times New Roman Uz" w:hAnsi="Virtec Times New Roman Uz"/>
          <w:sz w:val="28"/>
        </w:rPr>
        <w:t>млрд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сўм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NI = 1000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млрд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сўм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EQNI = 2800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млрд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сўм</w:t>
      </w:r>
      <w:r>
        <w:rPr>
          <w:rFonts w:ascii="Virtec Times New Roman Uz" w:hAnsi="Virtec Times New Roman Uz"/>
          <w:sz w:val="28"/>
          <w:lang w:val="en-US"/>
        </w:rPr>
        <w:t xml:space="preserve">). </w:t>
      </w:r>
      <w:r>
        <w:rPr>
          <w:rFonts w:ascii="Virtec Times New Roman Uz" w:hAnsi="Virtec Times New Roman Uz"/>
          <w:sz w:val="28"/>
        </w:rPr>
        <w:t>Давлат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харидларини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камайтириш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хам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NI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ни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мультипликатив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кискартиради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sz w:val="28"/>
        </w:rPr>
        <w:t>Соликлар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DI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микдорига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у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эса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S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AE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таъсир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кўрсатади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Соликларни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хисобга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олиб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биз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NI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DI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тушунчаларини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ажратишимиз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мумкин</w:t>
      </w:r>
      <w:r w:rsidRPr="00CA54AF">
        <w:rPr>
          <w:rFonts w:ascii="Virtec Times New Roman Uz" w:hAnsi="Virtec Times New Roman Uz"/>
          <w:sz w:val="28"/>
          <w:lang w:val="en-US"/>
        </w:rPr>
        <w:t xml:space="preserve">: </w:t>
      </w:r>
      <w:r w:rsidRPr="00CA54AF">
        <w:rPr>
          <w:rFonts w:ascii="Virtec Times New Roman Uz" w:hAnsi="Virtec Times New Roman Uz"/>
          <w:b/>
          <w:i/>
          <w:sz w:val="28"/>
          <w:lang w:val="en-US"/>
        </w:rPr>
        <w:t xml:space="preserve">DI= NI-T. T </w:t>
      </w:r>
      <w:r>
        <w:rPr>
          <w:rFonts w:ascii="Virtec Times New Roman Uz" w:hAnsi="Virtec Times New Roman Uz"/>
          <w:b/>
          <w:i/>
          <w:sz w:val="28"/>
        </w:rPr>
        <w:t>х</w:t>
      </w:r>
      <w:r w:rsidRPr="00CA54AF">
        <w:rPr>
          <w:rFonts w:ascii="Virtec Times New Roman Uz" w:hAnsi="Virtec Times New Roman Uz"/>
          <w:b/>
          <w:i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i/>
          <w:sz w:val="28"/>
        </w:rPr>
        <w:t>млрд</w:t>
      </w:r>
      <w:r w:rsidRPr="00CA54AF">
        <w:rPr>
          <w:rFonts w:ascii="Virtec Times New Roman Uz" w:hAnsi="Virtec Times New Roman Uz"/>
          <w:b/>
          <w:i/>
          <w:sz w:val="28"/>
          <w:lang w:val="en-US"/>
        </w:rPr>
        <w:t xml:space="preserve">. </w:t>
      </w:r>
      <w:r>
        <w:rPr>
          <w:rFonts w:ascii="Virtec Times New Roman Uz" w:hAnsi="Virtec Times New Roman Uz"/>
          <w:b/>
          <w:i/>
          <w:sz w:val="28"/>
        </w:rPr>
        <w:t>сўм</w:t>
      </w:r>
      <w:r>
        <w:rPr>
          <w:rFonts w:ascii="Virtec Times New Roman Uz" w:hAnsi="Virtec Times New Roman Uz"/>
          <w:sz w:val="28"/>
        </w:rPr>
        <w:t>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ошса</w:t>
      </w:r>
      <w:r w:rsidRPr="00CA54AF"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истеъмол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i/>
          <w:sz w:val="28"/>
          <w:lang w:val="en-US"/>
        </w:rPr>
        <w:t xml:space="preserve">AE MPC </w:t>
      </w:r>
      <w:r>
        <w:rPr>
          <w:rFonts w:ascii="Virtec Times New Roman Uz" w:hAnsi="Virtec Times New Roman Uz"/>
          <w:b/>
          <w:i/>
          <w:sz w:val="28"/>
        </w:rPr>
        <w:t>х</w:t>
      </w:r>
      <w:r w:rsidRPr="00CA54AF">
        <w:rPr>
          <w:rFonts w:ascii="Virtec Times New Roman Uz" w:hAnsi="Virtec Times New Roman Uz"/>
          <w:b/>
          <w:i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i/>
          <w:sz w:val="28"/>
        </w:rPr>
        <w:t>млрд</w:t>
      </w:r>
      <w:r w:rsidRPr="00CA54AF">
        <w:rPr>
          <w:rFonts w:ascii="Virtec Times New Roman Uz" w:hAnsi="Virtec Times New Roman Uz"/>
          <w:b/>
          <w:i/>
          <w:sz w:val="28"/>
          <w:lang w:val="en-US"/>
        </w:rPr>
        <w:t xml:space="preserve">. </w:t>
      </w:r>
      <w:r>
        <w:rPr>
          <w:rFonts w:ascii="Virtec Times New Roman Uz" w:hAnsi="Virtec Times New Roman Uz"/>
          <w:b/>
          <w:i/>
          <w:sz w:val="28"/>
        </w:rPr>
        <w:t>сум</w:t>
      </w:r>
      <w:r>
        <w:rPr>
          <w:rFonts w:ascii="Virtec Times New Roman Uz" w:hAnsi="Virtec Times New Roman Uz"/>
          <w:sz w:val="28"/>
        </w:rPr>
        <w:t>га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камаяди</w:t>
      </w:r>
      <w:r w:rsidRPr="00CA54AF"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Бизнинг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мисолда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 w:rsidRPr="00CA54AF">
        <w:rPr>
          <w:rFonts w:ascii="Virtec Times New Roman Uz" w:hAnsi="Virtec Times New Roman Uz"/>
          <w:b/>
          <w:bCs/>
          <w:i/>
          <w:iCs/>
          <w:sz w:val="28"/>
          <w:lang w:val="en-US"/>
        </w:rPr>
        <w:t>T = 100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деб</w:t>
      </w: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олсак</w:t>
      </w:r>
      <w:r w:rsidRPr="00CA54AF"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унда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  <w:lang w:val="en-US"/>
        </w:rPr>
      </w:pPr>
      <w:r w:rsidRPr="00CA54AF">
        <w:rPr>
          <w:rFonts w:ascii="Virtec Times New Roman Uz" w:hAnsi="Virtec Times New Roman Uz"/>
          <w:sz w:val="28"/>
          <w:lang w:val="en-US"/>
        </w:rPr>
        <w:t xml:space="preserve"> </w:t>
      </w: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  <w:lang w:val="en-US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NI = 120 + 0,9 (NI - 100) + 60 + 100 = 0,9 NI + 190,</w:t>
      </w:r>
    </w:p>
    <w:p w:rsidR="00AD7000" w:rsidRPr="00CA54AF" w:rsidRDefault="00AD7000" w:rsidP="00AD7000">
      <w:pPr>
        <w:pStyle w:val="a9"/>
        <w:spacing w:after="0"/>
        <w:ind w:left="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бундан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келиб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чикадики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 xml:space="preserve">NI = 1900 </w:t>
      </w:r>
      <w:r>
        <w:rPr>
          <w:rFonts w:ascii="Virtec Times New Roman Uz" w:hAnsi="Virtec Times New Roman Uz"/>
          <w:b/>
          <w:i/>
          <w:sz w:val="28"/>
        </w:rPr>
        <w:t>млрд</w:t>
      </w:r>
      <w:r>
        <w:rPr>
          <w:rFonts w:ascii="Virtec Times New Roman Uz" w:hAnsi="Virtec Times New Roman Uz"/>
          <w:b/>
          <w:i/>
          <w:sz w:val="28"/>
          <w:lang w:val="en-US"/>
        </w:rPr>
        <w:t xml:space="preserve">. </w:t>
      </w:r>
      <w:r>
        <w:rPr>
          <w:rFonts w:ascii="Virtec Times New Roman Uz" w:hAnsi="Virtec Times New Roman Uz"/>
          <w:b/>
          <w:i/>
          <w:sz w:val="28"/>
        </w:rPr>
        <w:t>сўм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NI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нинг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бундай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микдорида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 xml:space="preserve">DI= </w:t>
      </w:r>
      <w:smartTag w:uri="urn:schemas-microsoft-com:office:smarttags" w:element="metricconverter">
        <w:smartTagPr>
          <w:attr w:name="ProductID" w:val="1800, C"/>
        </w:smartTagPr>
        <w:r>
          <w:rPr>
            <w:rFonts w:ascii="Virtec Times New Roman Uz" w:hAnsi="Virtec Times New Roman Uz"/>
            <w:b/>
            <w:i/>
            <w:sz w:val="28"/>
            <w:lang w:val="en-US"/>
          </w:rPr>
          <w:t>1800, C</w:t>
        </w:r>
      </w:smartTag>
      <w:r>
        <w:rPr>
          <w:rFonts w:ascii="Virtec Times New Roman Uz" w:hAnsi="Virtec Times New Roman Uz"/>
          <w:b/>
          <w:i/>
          <w:sz w:val="28"/>
          <w:lang w:val="en-US"/>
        </w:rPr>
        <w:t xml:space="preserve"> = 1740, S = 60. </w:t>
      </w:r>
      <w:r>
        <w:rPr>
          <w:rFonts w:ascii="Virtec Times New Roman Uz" w:hAnsi="Virtec Times New Roman Uz"/>
          <w:sz w:val="28"/>
        </w:rPr>
        <w:t>Жамгарма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соликлар</w:t>
      </w:r>
      <w:r w:rsidRPr="00CA54AF">
        <w:rPr>
          <w:rFonts w:ascii="Virtec Times New Roman Uz" w:hAnsi="Virtec Times New Roman Uz"/>
          <w:sz w:val="28"/>
        </w:rPr>
        <w:t xml:space="preserve"> - </w:t>
      </w:r>
      <w:r>
        <w:rPr>
          <w:rFonts w:ascii="Virtec Times New Roman Uz" w:hAnsi="Virtec Times New Roman Uz"/>
          <w:sz w:val="28"/>
        </w:rPr>
        <w:t>чикариш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инвестиция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давлат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харидлари</w:t>
      </w:r>
      <w:r w:rsidRPr="00CA54AF">
        <w:rPr>
          <w:rFonts w:ascii="Virtec Times New Roman Uz" w:hAnsi="Virtec Times New Roman Uz"/>
          <w:sz w:val="28"/>
        </w:rPr>
        <w:t xml:space="preserve"> - </w:t>
      </w:r>
      <w:r>
        <w:rPr>
          <w:rFonts w:ascii="Virtec Times New Roman Uz" w:hAnsi="Virtec Times New Roman Uz"/>
          <w:sz w:val="28"/>
        </w:rPr>
        <w:t>инъекция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шунинг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учун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мувозанат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нуктада</w:t>
      </w:r>
      <w:r w:rsidRPr="00CA54AF">
        <w:rPr>
          <w:rFonts w:ascii="Virtec Times New Roman Uz" w:hAnsi="Virtec Times New Roman Uz"/>
          <w:sz w:val="28"/>
        </w:rPr>
        <w:t xml:space="preserve">: </w:t>
      </w:r>
    </w:p>
    <w:p w:rsidR="00AD7000" w:rsidRPr="00CA54AF" w:rsidRDefault="00AD7000" w:rsidP="00AD7000">
      <w:pPr>
        <w:pStyle w:val="a9"/>
        <w:spacing w:after="0"/>
        <w:ind w:left="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lastRenderedPageBreak/>
        <w:t>T</w:t>
      </w:r>
      <w:r w:rsidRPr="00CA54AF">
        <w:rPr>
          <w:rFonts w:ascii="Virtec Times New Roman Uz" w:hAnsi="Virtec Times New Roman Uz"/>
          <w:b/>
          <w:i/>
          <w:sz w:val="28"/>
        </w:rPr>
        <w:t xml:space="preserve"> + </w:t>
      </w:r>
      <w:r>
        <w:rPr>
          <w:rFonts w:ascii="Virtec Times New Roman Uz" w:hAnsi="Virtec Times New Roman Uz"/>
          <w:b/>
          <w:i/>
          <w:sz w:val="28"/>
          <w:lang w:val="en-US"/>
        </w:rPr>
        <w:t>S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</w:t>
      </w:r>
      <w:r>
        <w:rPr>
          <w:rFonts w:ascii="Virtec Times New Roman Uz" w:hAnsi="Virtec Times New Roman Uz"/>
          <w:b/>
          <w:i/>
          <w:sz w:val="28"/>
          <w:lang w:val="en-US"/>
        </w:rPr>
        <w:t>I</w:t>
      </w:r>
      <w:r w:rsidRPr="00CA54AF">
        <w:rPr>
          <w:rFonts w:ascii="Virtec Times New Roman Uz" w:hAnsi="Virtec Times New Roman Uz"/>
          <w:b/>
          <w:i/>
          <w:sz w:val="28"/>
        </w:rPr>
        <w:t xml:space="preserve"> + </w:t>
      </w:r>
      <w:r>
        <w:rPr>
          <w:rFonts w:ascii="Virtec Times New Roman Uz" w:hAnsi="Virtec Times New Roman Uz"/>
          <w:b/>
          <w:i/>
          <w:sz w:val="28"/>
          <w:lang w:val="en-US"/>
        </w:rPr>
        <w:t>GP</w:t>
      </w:r>
      <w:r w:rsidRPr="00CA54AF">
        <w:rPr>
          <w:rFonts w:ascii="Virtec Times New Roman Uz" w:hAnsi="Virtec Times New Roman Uz"/>
          <w:b/>
          <w:i/>
          <w:sz w:val="28"/>
        </w:rPr>
        <w:t>.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Солик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мультипликатори</w:t>
      </w:r>
      <w:r w:rsidRPr="00CA54AF">
        <w:rPr>
          <w:rFonts w:ascii="Virtec Times New Roman Uz" w:hAnsi="Virtec Times New Roman Uz"/>
          <w:sz w:val="28"/>
        </w:rPr>
        <w:t xml:space="preserve">: </w:t>
      </w:r>
      <w:r>
        <w:rPr>
          <w:rFonts w:ascii="Virtec Times New Roman Uz" w:hAnsi="Virtec Times New Roman Uz"/>
          <w:b/>
          <w:i/>
          <w:sz w:val="28"/>
          <w:lang w:val="en-US"/>
        </w:rPr>
        <w:t>C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- </w:t>
      </w:r>
      <w:r>
        <w:rPr>
          <w:rFonts w:ascii="Virtec Times New Roman Uz" w:hAnsi="Virtec Times New Roman Uz"/>
          <w:b/>
          <w:i/>
          <w:sz w:val="28"/>
          <w:lang w:val="en-US"/>
        </w:rPr>
        <w:t>T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MPC</w:t>
      </w:r>
      <w:r w:rsidRPr="00CA54AF">
        <w:rPr>
          <w:rFonts w:ascii="Virtec Times New Roman Uz" w:hAnsi="Virtec Times New Roman Uz"/>
          <w:b/>
          <w:i/>
          <w:sz w:val="28"/>
        </w:rPr>
        <w:t xml:space="preserve">, 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= </w:t>
      </w:r>
      <w:r>
        <w:rPr>
          <w:rFonts w:ascii="Virtec Times New Roman Uz" w:hAnsi="Virtec Times New Roman Uz"/>
          <w:b/>
          <w:i/>
          <w:sz w:val="28"/>
          <w:lang w:val="en-US"/>
        </w:rPr>
        <w:t>MULT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x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C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бўлганлиги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сабабли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</w:t>
      </w:r>
      <w:r>
        <w:rPr>
          <w:rFonts w:ascii="Virtec Times New Roman Uz" w:hAnsi="Virtec Times New Roman Uz"/>
          <w:b/>
          <w:i/>
          <w:sz w:val="28"/>
          <w:lang w:val="en-US"/>
        </w:rPr>
        <w:t>MULT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x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MPC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x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T</w:t>
      </w:r>
      <w:r w:rsidRPr="00CA54AF">
        <w:rPr>
          <w:rFonts w:ascii="Virtec Times New Roman Uz" w:hAnsi="Virtec Times New Roman Uz"/>
          <w:b/>
          <w:i/>
          <w:sz w:val="28"/>
        </w:rPr>
        <w:t xml:space="preserve"> . </w:t>
      </w:r>
      <w:r>
        <w:rPr>
          <w:rFonts w:ascii="Virtec Times New Roman Uz" w:hAnsi="Virtec Times New Roman Uz"/>
          <w:b/>
          <w:i/>
          <w:sz w:val="28"/>
          <w:lang w:val="en-US"/>
        </w:rPr>
        <w:t>MULT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x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MPC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микдорини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солик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мультипликатори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деб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хисоблаш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мумкин</w:t>
      </w:r>
      <w:r w:rsidRPr="00CA54AF">
        <w:rPr>
          <w:rFonts w:ascii="Virtec Times New Roman Uz" w:hAnsi="Virtec Times New Roman Uz"/>
          <w:sz w:val="28"/>
        </w:rPr>
        <w:t xml:space="preserve">. 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Трансферт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тўловлари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GT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солик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каби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AE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таъсир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кўрсатади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sz w:val="28"/>
        </w:rPr>
        <w:t>шунинг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учун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уни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манфий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соликлар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дейиш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мумкин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Бундан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кейин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соф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  <w:lang w:val="en-US"/>
        </w:rPr>
        <w:t>c</w:t>
      </w:r>
      <w:r>
        <w:rPr>
          <w:rFonts w:ascii="Virtec Times New Roman Uz" w:hAnsi="Virtec Times New Roman Uz"/>
          <w:sz w:val="28"/>
        </w:rPr>
        <w:t>оликлар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микдорини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NT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=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T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-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GT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кўринишида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ифодалаш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мумкин</w:t>
      </w:r>
      <w:r w:rsidRPr="00CA54AF">
        <w:rPr>
          <w:rFonts w:ascii="Virtec Times New Roman Uz" w:hAnsi="Virtec Times New Roman Uz"/>
          <w:sz w:val="28"/>
        </w:rPr>
        <w:t xml:space="preserve">. 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Натижада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куйидаги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ифодага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эга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бўламиз</w:t>
      </w:r>
      <w:r w:rsidRPr="00CA54AF">
        <w:rPr>
          <w:rFonts w:ascii="Virtec Times New Roman Uz" w:hAnsi="Virtec Times New Roman Uz"/>
          <w:sz w:val="28"/>
        </w:rPr>
        <w:t xml:space="preserve">: 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  <w:lang w:val="en-US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NI = C + MPC (NI - NT) + I + GP.</w:t>
      </w:r>
    </w:p>
    <w:p w:rsidR="00AD7000" w:rsidRDefault="00AD7000" w:rsidP="00AD7000">
      <w:pPr>
        <w:pStyle w:val="a6"/>
        <w:ind w:left="0" w:firstLine="720"/>
        <w:jc w:val="both"/>
        <w:rPr>
          <w:rFonts w:ascii="Virtec Times New Roman Uz" w:hAnsi="Virtec Times New Roman Uz"/>
          <w:sz w:val="28"/>
          <w:lang w:val="en-US"/>
        </w:rPr>
      </w:pPr>
    </w:p>
    <w:p w:rsidR="00AD7000" w:rsidRDefault="00AD7000" w:rsidP="00AD7000">
      <w:pPr>
        <w:pStyle w:val="a6"/>
        <w:ind w:left="0"/>
        <w:jc w:val="center"/>
        <w:rPr>
          <w:rFonts w:ascii="Virtec Times New Roman Uz" w:hAnsi="Virtec Times New Roman Uz"/>
          <w:b/>
          <w:sz w:val="28"/>
        </w:rPr>
      </w:pPr>
      <w:r>
        <w:rPr>
          <w:rFonts w:ascii="Virtec Times New Roman Uz" w:hAnsi="Virtec Times New Roman Uz"/>
          <w:b/>
          <w:sz w:val="28"/>
        </w:rPr>
        <w:t>5.5.</w:t>
      </w:r>
      <w:r>
        <w:rPr>
          <w:rFonts w:ascii="Virtec Times New Roman Uz" w:hAnsi="Virtec Times New Roman Uz"/>
          <w:b/>
          <w:sz w:val="28"/>
        </w:rPr>
        <w:tab/>
        <w:t>«Даромад - харажатлар» мувозанати тўла модели.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Моделни тугаллаш учун </w:t>
      </w:r>
      <w:r>
        <w:rPr>
          <w:rFonts w:ascii="Virtec Times New Roman Uz" w:hAnsi="Virtec Times New Roman Uz"/>
          <w:b/>
          <w:bCs/>
          <w:i/>
          <w:iCs/>
          <w:sz w:val="28"/>
        </w:rPr>
        <w:t>I</w:t>
      </w:r>
      <w:r>
        <w:rPr>
          <w:rFonts w:ascii="Virtec Times New Roman Uz" w:hAnsi="Virtec Times New Roman Uz"/>
          <w:sz w:val="28"/>
        </w:rPr>
        <w:t xml:space="preserve"> ва </w:t>
      </w:r>
      <w:r>
        <w:rPr>
          <w:rFonts w:ascii="Virtec Times New Roman Uz" w:hAnsi="Virtec Times New Roman Uz"/>
          <w:b/>
          <w:bCs/>
          <w:i/>
          <w:iCs/>
          <w:sz w:val="28"/>
        </w:rPr>
        <w:t>GP</w:t>
      </w:r>
      <w:r>
        <w:rPr>
          <w:rFonts w:ascii="Virtec Times New Roman Uz" w:hAnsi="Virtec Times New Roman Uz"/>
          <w:sz w:val="28"/>
        </w:rPr>
        <w:t xml:space="preserve"> ни экзоген эмас ва уларнинг микдори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га боглик деб олишимиз керак. Ундан ташкари ташки савдо оборотини кўшишимиз лозим. Даромад солиги хам, трансферт тўловлар хам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га боглик. Шунинг учун, соф соликларни ифодалаш куйидагича ёзилиши керак: </w:t>
      </w:r>
    </w:p>
    <w:p w:rsidR="00AD7000" w:rsidRPr="00CA54AF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N</w:t>
      </w:r>
      <w:r>
        <w:rPr>
          <w:rFonts w:ascii="Virtec Times New Roman Uz" w:hAnsi="Virtec Times New Roman Uz"/>
          <w:b/>
          <w:i/>
          <w:sz w:val="28"/>
        </w:rPr>
        <w:t>Т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</w:t>
      </w:r>
      <w:r>
        <w:rPr>
          <w:rFonts w:ascii="Virtec Times New Roman Uz" w:hAnsi="Virtec Times New Roman Uz"/>
          <w:b/>
          <w:i/>
          <w:sz w:val="28"/>
          <w:lang w:val="en-US"/>
        </w:rPr>
        <w:t>T</w:t>
      </w:r>
      <w:r w:rsidRPr="00CA54AF">
        <w:rPr>
          <w:rFonts w:ascii="Virtec Times New Roman Uz" w:hAnsi="Virtec Times New Roman Uz"/>
          <w:b/>
          <w:i/>
          <w:sz w:val="28"/>
        </w:rPr>
        <w:t xml:space="preserve"> - </w:t>
      </w:r>
      <w:r>
        <w:rPr>
          <w:rFonts w:ascii="Virtec Times New Roman Uz" w:hAnsi="Virtec Times New Roman Uz"/>
          <w:b/>
          <w:i/>
          <w:sz w:val="28"/>
          <w:lang w:val="en-US"/>
        </w:rPr>
        <w:t>GT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</w:t>
      </w:r>
      <w:r>
        <w:rPr>
          <w:rFonts w:ascii="Virtec Times New Roman Uz" w:hAnsi="Virtec Times New Roman Uz"/>
          <w:b/>
          <w:i/>
          <w:sz w:val="28"/>
          <w:lang w:val="en-US"/>
        </w:rPr>
        <w:t>NT</w:t>
      </w:r>
      <w:r w:rsidRPr="00CA54AF">
        <w:rPr>
          <w:rFonts w:ascii="Virtec Times New Roman Uz" w:hAnsi="Virtec Times New Roman Uz"/>
          <w:b/>
          <w:i/>
          <w:sz w:val="28"/>
        </w:rPr>
        <w:t xml:space="preserve"> + </w:t>
      </w:r>
      <w:r>
        <w:rPr>
          <w:rFonts w:ascii="Virtec Times New Roman Uz" w:hAnsi="Virtec Times New Roman Uz"/>
          <w:b/>
          <w:i/>
          <w:sz w:val="28"/>
          <w:lang w:val="en-US"/>
        </w:rPr>
        <w:t>MT</w:t>
      </w:r>
      <w:r w:rsidRPr="00CA54AF">
        <w:rPr>
          <w:rFonts w:ascii="Virtec Times New Roman Uz" w:hAnsi="Virtec Times New Roman Uz"/>
          <w:b/>
          <w:i/>
          <w:sz w:val="28"/>
        </w:rPr>
        <w:t xml:space="preserve"> (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>),</w:t>
      </w:r>
    </w:p>
    <w:p w:rsidR="00AD7000" w:rsidRPr="00CA54AF" w:rsidRDefault="00AD7000" w:rsidP="00AD7000">
      <w:pPr>
        <w:pStyle w:val="a9"/>
        <w:spacing w:after="0"/>
        <w:ind w:left="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Бунда</w:t>
      </w:r>
      <w:r w:rsidRPr="00CA54AF">
        <w:rPr>
          <w:rFonts w:ascii="Virtec Times New Roman Uz" w:hAnsi="Virtec Times New Roman Uz"/>
          <w:sz w:val="28"/>
        </w:rPr>
        <w:t xml:space="preserve">: </w:t>
      </w:r>
    </w:p>
    <w:p w:rsidR="00AD7000" w:rsidRPr="00CA54AF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NT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-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экзоген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омиллар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томонидан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аникланувчи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соф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соликлар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кисми</w:t>
      </w:r>
      <w:r w:rsidRPr="00CA54AF">
        <w:rPr>
          <w:rFonts w:ascii="Virtec Times New Roman Uz" w:hAnsi="Virtec Times New Roman Uz"/>
          <w:sz w:val="28"/>
        </w:rPr>
        <w:t>;</w:t>
      </w:r>
    </w:p>
    <w:p w:rsidR="00AD7000" w:rsidRPr="00CA54AF" w:rsidRDefault="00AD7000" w:rsidP="00AD7000">
      <w:pPr>
        <w:pStyle w:val="a9"/>
        <w:spacing w:after="0"/>
        <w:ind w:left="0" w:firstLine="709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MT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 xml:space="preserve"> -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NI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нинг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кандай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кисмини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солик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сифатида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олишни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кўрсатадиган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соф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соликларнинг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чекланган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нормаси</w:t>
      </w:r>
      <w:r w:rsidRPr="00CA54AF">
        <w:rPr>
          <w:rFonts w:ascii="Virtec Times New Roman Uz" w:hAnsi="Virtec Times New Roman Uz"/>
          <w:sz w:val="28"/>
        </w:rPr>
        <w:t xml:space="preserve">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Фараз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киламиз</w:t>
      </w:r>
      <w:r w:rsidRPr="00CA54AF">
        <w:rPr>
          <w:rFonts w:ascii="Virtec Times New Roman Uz" w:hAnsi="Virtec Times New Roman Uz"/>
          <w:sz w:val="28"/>
        </w:rPr>
        <w:t xml:space="preserve">, </w:t>
      </w:r>
      <w:r>
        <w:rPr>
          <w:rFonts w:ascii="Virtec Times New Roman Uz" w:hAnsi="Virtec Times New Roman Uz"/>
          <w:b/>
          <w:bCs/>
          <w:i/>
          <w:iCs/>
          <w:sz w:val="28"/>
        </w:rPr>
        <w:t>Т</w:t>
      </w:r>
      <w:r w:rsidRPr="00CA54AF">
        <w:rPr>
          <w:rFonts w:ascii="Virtec Times New Roman Uz" w:hAnsi="Virtec Times New Roman Uz"/>
          <w:b/>
          <w:bCs/>
          <w:i/>
          <w:iCs/>
          <w:sz w:val="28"/>
        </w:rPr>
        <w:t>=100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ўрнига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NT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- 280 + 0,2 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sym w:font="Symbol" w:char="F060"/>
      </w:r>
      <w:r>
        <w:rPr>
          <w:rFonts w:ascii="Virtec Times New Roman Uz" w:hAnsi="Virtec Times New Roman Uz"/>
          <w:sz w:val="28"/>
        </w:rPr>
        <w:t xml:space="preserve">NT ва </w:t>
      </w:r>
      <w:r>
        <w:rPr>
          <w:rFonts w:ascii="Virtec Times New Roman Uz" w:hAnsi="Virtec Times New Roman Uz"/>
          <w:sz w:val="28"/>
        </w:rPr>
        <w:sym w:font="Symbol" w:char="F060"/>
      </w:r>
      <w:r>
        <w:rPr>
          <w:rFonts w:ascii="Virtec Times New Roman Uz" w:hAnsi="Virtec Times New Roman Uz"/>
          <w:sz w:val="28"/>
        </w:rPr>
        <w:t xml:space="preserve">MT микдорларини давлат ўрнатади, шунинг учун улар экзоген бўлиб хисобланади. </w:t>
      </w:r>
      <w:r>
        <w:rPr>
          <w:rFonts w:ascii="Virtec Times New Roman Uz" w:hAnsi="Virtec Times New Roman Uz"/>
          <w:b/>
          <w:bCs/>
          <w:i/>
          <w:iCs/>
          <w:sz w:val="28"/>
        </w:rPr>
        <w:t>NT</w:t>
      </w:r>
      <w:r>
        <w:rPr>
          <w:rFonts w:ascii="Virtec Times New Roman Uz" w:hAnsi="Virtec Times New Roman Uz"/>
          <w:sz w:val="28"/>
        </w:rPr>
        <w:t xml:space="preserve"> нинг ўзи эса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га боглик.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Формуланинг маъноси </w:t>
      </w:r>
      <w:r>
        <w:rPr>
          <w:rFonts w:ascii="Virtec Times New Roman Uz" w:hAnsi="Virtec Times New Roman Uz"/>
          <w:b/>
          <w:i/>
          <w:sz w:val="28"/>
        </w:rPr>
        <w:t>NI = 0, NT = - 280</w:t>
      </w:r>
      <w:r>
        <w:rPr>
          <w:rFonts w:ascii="Virtec Times New Roman Uz" w:hAnsi="Virtec Times New Roman Uz"/>
          <w:sz w:val="28"/>
        </w:rPr>
        <w:t xml:space="preserve"> бўлганда,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GT NI </w:t>
      </w:r>
      <w:r>
        <w:rPr>
          <w:rFonts w:ascii="Virtec Times New Roman Uz" w:hAnsi="Virtec Times New Roman Uz"/>
          <w:sz w:val="28"/>
        </w:rPr>
        <w:t xml:space="preserve">нинг кам микдорларида катта бўлишидан иборат. Лекин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нинг катта микдорларида солик кўпая бошлайди.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</w:t>
      </w:r>
      <w:r>
        <w:rPr>
          <w:rFonts w:ascii="Virtec Times New Roman Uz" w:hAnsi="Virtec Times New Roman Uz"/>
          <w:sz w:val="28"/>
        </w:rPr>
        <w:t xml:space="preserve">нинг мувозанат микдорини аниклаймиз: </w:t>
      </w:r>
      <w:r>
        <w:rPr>
          <w:rFonts w:ascii="Virtec Times New Roman Uz" w:hAnsi="Virtec Times New Roman Uz"/>
          <w:b/>
          <w:i/>
          <w:sz w:val="28"/>
        </w:rPr>
        <w:t>NI = C +</w:t>
      </w:r>
      <w:r>
        <w:rPr>
          <w:rFonts w:ascii="Virtec Times New Roman Uz" w:hAnsi="Virtec Times New Roman Uz"/>
          <w:b/>
          <w:i/>
          <w:sz w:val="28"/>
        </w:rPr>
        <w:sym w:font="Symbol" w:char="F060"/>
      </w:r>
      <w:r>
        <w:rPr>
          <w:rFonts w:ascii="Virtec Times New Roman Uz" w:hAnsi="Virtec Times New Roman Uz"/>
          <w:b/>
          <w:i/>
          <w:sz w:val="28"/>
        </w:rPr>
        <w:t>I +</w:t>
      </w:r>
      <w:r>
        <w:rPr>
          <w:rFonts w:ascii="Virtec Times New Roman Uz" w:hAnsi="Virtec Times New Roman Uz"/>
          <w:b/>
          <w:i/>
          <w:sz w:val="28"/>
        </w:rPr>
        <w:sym w:font="Symbol" w:char="F060"/>
      </w:r>
      <w:r>
        <w:rPr>
          <w:rFonts w:ascii="Virtec Times New Roman Uz" w:hAnsi="Virtec Times New Roman Uz"/>
          <w:b/>
          <w:i/>
          <w:sz w:val="28"/>
        </w:rPr>
        <w:t>GP; C=120+0,9DI; DI=NI-NT; NT=-280+0,2NI</w:t>
      </w:r>
      <w:r>
        <w:rPr>
          <w:rFonts w:ascii="Virtec Times New Roman Uz" w:hAnsi="Virtec Times New Roman Uz"/>
          <w:sz w:val="28"/>
        </w:rPr>
        <w:t xml:space="preserve">, натижада </w:t>
      </w:r>
    </w:p>
    <w:p w:rsidR="00AD7000" w:rsidRPr="00CA54AF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120 + 0,9 (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+ 280 - 0,2 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>) + 60 + 100;</w:t>
      </w:r>
    </w:p>
    <w:p w:rsidR="00AD7000" w:rsidRDefault="00AD7000" w:rsidP="00AD7000">
      <w:pPr>
        <w:pStyle w:val="a9"/>
        <w:spacing w:after="0"/>
        <w:ind w:left="0"/>
        <w:jc w:val="both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sz w:val="28"/>
        </w:rPr>
        <w:t>бундан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532 </w:t>
      </w:r>
      <w:r>
        <w:rPr>
          <w:rFonts w:ascii="Virtec Times New Roman Uz" w:hAnsi="Virtec Times New Roman Uz"/>
          <w:b/>
          <w:i/>
          <w:sz w:val="28"/>
          <w:lang w:val="en-US"/>
        </w:rPr>
        <w:t>x</w:t>
      </w:r>
      <w:r w:rsidRPr="00CA54AF">
        <w:rPr>
          <w:rFonts w:ascii="Virtec Times New Roman Uz" w:hAnsi="Virtec Times New Roman Uz"/>
          <w:b/>
          <w:i/>
          <w:sz w:val="28"/>
        </w:rPr>
        <w:t xml:space="preserve"> 3,57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ва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1900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млрд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sz w:val="28"/>
        </w:rPr>
        <w:t>сўм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келиб</w:t>
      </w:r>
      <w:r w:rsidRPr="00CA54AF">
        <w:rPr>
          <w:rFonts w:ascii="Virtec Times New Roman Uz" w:hAnsi="Virtec Times New Roman Uz"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>чикади</w:t>
      </w:r>
      <w:r w:rsidRPr="00CA54AF"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NT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 xml:space="preserve">ни хисобласак: </w:t>
      </w:r>
      <w:r>
        <w:rPr>
          <w:rFonts w:ascii="Virtec Times New Roman Uz" w:hAnsi="Virtec Times New Roman Uz"/>
          <w:b/>
          <w:i/>
          <w:sz w:val="28"/>
          <w:lang w:val="en-US"/>
        </w:rPr>
        <w:t>NT</w:t>
      </w:r>
      <w:r>
        <w:rPr>
          <w:rFonts w:ascii="Virtec Times New Roman Uz" w:hAnsi="Virtec Times New Roman Uz"/>
          <w:b/>
          <w:i/>
          <w:sz w:val="28"/>
        </w:rPr>
        <w:t xml:space="preserve"> = - 280 + 0,2 </w:t>
      </w:r>
      <w:r>
        <w:rPr>
          <w:rFonts w:ascii="Virtec Times New Roman Uz" w:hAnsi="Virtec Times New Roman Uz"/>
          <w:b/>
          <w:i/>
          <w:sz w:val="28"/>
          <w:lang w:val="en-US"/>
        </w:rPr>
        <w:t>x</w:t>
      </w:r>
      <w:r>
        <w:rPr>
          <w:rFonts w:ascii="Virtec Times New Roman Uz" w:hAnsi="Virtec Times New Roman Uz"/>
          <w:b/>
          <w:i/>
          <w:sz w:val="28"/>
        </w:rPr>
        <w:t xml:space="preserve"> 1900 = 100 млрд. Сўм</w:t>
      </w:r>
    </w:p>
    <w:p w:rsidR="00AD7000" w:rsidRDefault="00AD7000" w:rsidP="00AD7000">
      <w:pPr>
        <w:pStyle w:val="a9"/>
        <w:spacing w:after="0"/>
        <w:ind w:left="0"/>
        <w:jc w:val="both"/>
        <w:rPr>
          <w:rFonts w:ascii="Virtec Times New Roman Uz" w:hAnsi="Virtec Times New Roman Uz"/>
          <w:b/>
          <w:i/>
          <w:sz w:val="28"/>
        </w:rPr>
      </w:pPr>
    </w:p>
    <w:p w:rsidR="00AD7000" w:rsidRDefault="00AD7000" w:rsidP="00AD7000">
      <w:pPr>
        <w:pStyle w:val="a9"/>
        <w:spacing w:after="0"/>
        <w:ind w:left="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sz w:val="28"/>
        </w:rPr>
        <w:t xml:space="preserve">яъни,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NT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 =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GP</w:t>
      </w:r>
      <w:r>
        <w:rPr>
          <w:rFonts w:ascii="Virtec Times New Roman Uz" w:hAnsi="Virtec Times New Roman Uz"/>
          <w:sz w:val="28"/>
        </w:rPr>
        <w:t xml:space="preserve">. Демак, </w:t>
      </w:r>
      <w:r>
        <w:rPr>
          <w:rFonts w:ascii="Virtec Times New Roman Uz" w:hAnsi="Virtec Times New Roman Uz"/>
          <w:b/>
          <w:bCs/>
          <w:i/>
          <w:iCs/>
          <w:sz w:val="28"/>
        </w:rPr>
        <w:t>NI = 1900</w:t>
      </w:r>
      <w:r>
        <w:rPr>
          <w:rFonts w:ascii="Virtec Times New Roman Uz" w:hAnsi="Virtec Times New Roman Uz"/>
          <w:sz w:val="28"/>
        </w:rPr>
        <w:t xml:space="preserve"> бўлганда, давлат бюджети баланслаштирилган. Мувозанат </w:t>
      </w:r>
      <w:r>
        <w:rPr>
          <w:rFonts w:ascii="Virtec Times New Roman Uz" w:hAnsi="Virtec Times New Roman Uz"/>
          <w:b/>
          <w:bCs/>
          <w:i/>
          <w:iCs/>
          <w:sz w:val="28"/>
        </w:rPr>
        <w:t>NI</w:t>
      </w:r>
      <w:r>
        <w:rPr>
          <w:rFonts w:ascii="Virtec Times New Roman Uz" w:hAnsi="Virtec Times New Roman Uz"/>
          <w:sz w:val="28"/>
        </w:rPr>
        <w:t xml:space="preserve"> нинг хар кандай ўзгаришида </w:t>
      </w:r>
      <w:r>
        <w:rPr>
          <w:rFonts w:ascii="Virtec Times New Roman Uz" w:hAnsi="Virtec Times New Roman Uz"/>
          <w:b/>
          <w:bCs/>
          <w:i/>
          <w:iCs/>
          <w:sz w:val="28"/>
        </w:rPr>
        <w:t>NT ва GP</w:t>
      </w:r>
      <w:r>
        <w:rPr>
          <w:rFonts w:ascii="Virtec Times New Roman Uz" w:hAnsi="Virtec Times New Roman Uz"/>
          <w:sz w:val="28"/>
        </w:rPr>
        <w:t xml:space="preserve"> мос тушмай колади ва бюджетни мувозанатдан чикаради.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Эътибор беринг,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</w:t>
      </w:r>
      <w:r>
        <w:rPr>
          <w:rFonts w:ascii="Virtec Times New Roman Uz" w:hAnsi="Virtec Times New Roman Uz"/>
          <w:sz w:val="28"/>
        </w:rPr>
        <w:t xml:space="preserve">ни хисоблаганда 532 </w:t>
      </w:r>
      <w:smartTag w:uri="urn:schemas-microsoft-com:office:smarttags" w:element="metricconverter">
        <w:smartTagPr>
          <w:attr w:name="ProductID" w:val="10 га"/>
        </w:smartTagPr>
        <w:r>
          <w:rPr>
            <w:rFonts w:ascii="Virtec Times New Roman Uz" w:hAnsi="Virtec Times New Roman Uz"/>
            <w:sz w:val="28"/>
          </w:rPr>
          <w:t>10 га</w:t>
        </w:r>
      </w:smartTag>
      <w:r>
        <w:rPr>
          <w:rFonts w:ascii="Virtec Times New Roman Uz" w:hAnsi="Virtec Times New Roman Uz"/>
          <w:sz w:val="28"/>
        </w:rPr>
        <w:t xml:space="preserve"> эмас, </w:t>
      </w:r>
      <w:smartTag w:uri="urn:schemas-microsoft-com:office:smarttags" w:element="metricconverter">
        <w:smartTagPr>
          <w:attr w:name="ProductID" w:val="3,57 га"/>
        </w:smartTagPr>
        <w:r>
          <w:rPr>
            <w:rFonts w:ascii="Virtec Times New Roman Uz" w:hAnsi="Virtec Times New Roman Uz"/>
            <w:sz w:val="28"/>
          </w:rPr>
          <w:t>3,57 га</w:t>
        </w:r>
      </w:smartTag>
      <w:r>
        <w:rPr>
          <w:rFonts w:ascii="Virtec Times New Roman Uz" w:hAnsi="Virtec Times New Roman Uz"/>
          <w:sz w:val="28"/>
        </w:rPr>
        <w:t xml:space="preserve"> кўпайтирилаяпти, чунки </w:t>
      </w:r>
      <w:r>
        <w:rPr>
          <w:rFonts w:ascii="Virtec Times New Roman Uz" w:hAnsi="Virtec Times New Roman Uz"/>
          <w:b/>
          <w:bCs/>
          <w:i/>
          <w:iCs/>
          <w:sz w:val="28"/>
        </w:rPr>
        <w:t>NT ва NI</w:t>
      </w:r>
      <w:r>
        <w:rPr>
          <w:rFonts w:ascii="Virtec Times New Roman Uz" w:hAnsi="Virtec Times New Roman Uz"/>
          <w:sz w:val="28"/>
        </w:rPr>
        <w:t xml:space="preserve"> ўртасидаги богликлик мультипликатор самарасини камайтираяпти. Фараз киламиз </w:t>
      </w:r>
      <w:r>
        <w:rPr>
          <w:rFonts w:ascii="Virtec Times New Roman Uz" w:hAnsi="Virtec Times New Roman Uz"/>
          <w:sz w:val="28"/>
        </w:rPr>
        <w:sym w:font="Symbol" w:char="F060"/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I </w:t>
      </w:r>
      <w:r>
        <w:rPr>
          <w:rFonts w:ascii="Virtec Times New Roman Uz" w:hAnsi="Virtec Times New Roman Uz"/>
          <w:sz w:val="28"/>
        </w:rPr>
        <w:t xml:space="preserve">10 млрд. сўмга ошди ва </w:t>
      </w:r>
      <w:r>
        <w:rPr>
          <w:rFonts w:ascii="Virtec Times New Roman Uz" w:hAnsi="Virtec Times New Roman Uz"/>
          <w:b/>
          <w:bCs/>
          <w:i/>
          <w:iCs/>
          <w:sz w:val="28"/>
        </w:rPr>
        <w:t>I=70</w:t>
      </w:r>
      <w:r>
        <w:rPr>
          <w:rFonts w:ascii="Virtec Times New Roman Uz" w:hAnsi="Virtec Times New Roman Uz"/>
          <w:sz w:val="28"/>
        </w:rPr>
        <w:t xml:space="preserve">.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</w:t>
      </w:r>
      <w:r>
        <w:rPr>
          <w:rFonts w:ascii="Virtec Times New Roman Uz" w:hAnsi="Virtec Times New Roman Uz"/>
          <w:sz w:val="28"/>
        </w:rPr>
        <w:t xml:space="preserve">ни хисоблаймиз: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b/>
          <w:i/>
          <w:sz w:val="28"/>
        </w:rPr>
        <w:lastRenderedPageBreak/>
        <w:t xml:space="preserve">NI= 120 + 0,9(NI + 280 - 0,2 NI) + 70 +100; 0,28NI= 542; NI = 1935 </w:t>
      </w:r>
      <w:r>
        <w:rPr>
          <w:rFonts w:ascii="Virtec Times New Roman Uz" w:hAnsi="Virtec Times New Roman Uz"/>
          <w:sz w:val="28"/>
        </w:rPr>
        <w:t xml:space="preserve">млрд. сўм. Яъни 10 млрд. сўмга жами харажатларнинг ўсиши аввалгидай </w:t>
      </w:r>
      <w:smartTag w:uri="urn:schemas-microsoft-com:office:smarttags" w:element="metricconverter">
        <w:smartTagPr>
          <w:attr w:name="ProductID" w:val="100 га"/>
        </w:smartTagPr>
        <w:r>
          <w:rPr>
            <w:rFonts w:ascii="Virtec Times New Roman Uz" w:hAnsi="Virtec Times New Roman Uz"/>
            <w:sz w:val="28"/>
          </w:rPr>
          <w:t>100 га</w:t>
        </w:r>
      </w:smartTag>
      <w:r>
        <w:rPr>
          <w:rFonts w:ascii="Virtec Times New Roman Uz" w:hAnsi="Virtec Times New Roman Uz"/>
          <w:sz w:val="28"/>
        </w:rPr>
        <w:t xml:space="preserve"> эмас, балки 35 млрд. сўмга 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NI </w:t>
      </w:r>
      <w:r>
        <w:rPr>
          <w:rFonts w:ascii="Virtec Times New Roman Uz" w:hAnsi="Virtec Times New Roman Uz"/>
          <w:sz w:val="28"/>
        </w:rPr>
        <w:t xml:space="preserve">ни оширди. Шунинг учун янги мультипликаторни киритамиз. У куйидаги формула оркали хисобланади: </w:t>
      </w: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b/>
          <w:bCs/>
          <w:position w:val="-24"/>
          <w:sz w:val="28"/>
        </w:rPr>
        <w:object w:dxaOrig="2980" w:dyaOrig="620">
          <v:shape id="_x0000_i1027" type="#_x0000_t75" style="width:149.25pt;height:30.75pt" o:ole="" fillcolor="window">
            <v:imagedata r:id="rId10" o:title=""/>
          </v:shape>
          <o:OLEObject Type="Embed" ProgID="Equation.3" ShapeID="_x0000_i1027" DrawAspect="Content" ObjectID="_1413700603" r:id="rId11"/>
        </w:objec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sz w:val="28"/>
        </w:rPr>
        <w:t>Унда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b/>
          <w:i/>
          <w:sz w:val="28"/>
        </w:rPr>
        <w:sym w:font="Symbol" w:char="F044"/>
      </w:r>
      <w:r>
        <w:rPr>
          <w:rFonts w:ascii="Virtec Times New Roman Uz" w:hAnsi="Virtec Times New Roman Uz"/>
          <w:b/>
          <w:i/>
          <w:sz w:val="28"/>
          <w:lang w:val="en-US"/>
        </w:rPr>
        <w:t xml:space="preserve">NI = </w:t>
      </w:r>
      <w:r>
        <w:rPr>
          <w:rFonts w:ascii="Virtec Times New Roman Uz" w:hAnsi="Virtec Times New Roman Uz"/>
          <w:b/>
          <w:i/>
          <w:sz w:val="28"/>
        </w:rPr>
        <w:sym w:font="Symbol" w:char="F044"/>
      </w:r>
      <w:r>
        <w:rPr>
          <w:rFonts w:ascii="Virtec Times New Roman Uz" w:hAnsi="Virtec Times New Roman Uz"/>
          <w:b/>
          <w:i/>
          <w:sz w:val="28"/>
          <w:lang w:val="en-US"/>
        </w:rPr>
        <w:t>AE x MULT II</w:t>
      </w:r>
      <w:r>
        <w:rPr>
          <w:rFonts w:ascii="Virtec Times New Roman Uz" w:hAnsi="Virtec Times New Roman Uz"/>
          <w:sz w:val="28"/>
          <w:lang w:val="en-US"/>
        </w:rPr>
        <w:t>.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sz w:val="28"/>
        </w:rPr>
        <w:t>Инвестиция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харажатлари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хам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 xml:space="preserve">NI </w:t>
      </w:r>
      <w:r>
        <w:rPr>
          <w:rFonts w:ascii="Virtec Times New Roman Uz" w:hAnsi="Virtec Times New Roman Uz"/>
          <w:sz w:val="28"/>
        </w:rPr>
        <w:t>дан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боглик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шунинг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инвестицияларни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куйидаги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формула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билан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ифодалаймиз</w:t>
      </w:r>
      <w:r>
        <w:rPr>
          <w:rFonts w:ascii="Virtec Times New Roman Uz" w:hAnsi="Virtec Times New Roman Uz"/>
          <w:sz w:val="28"/>
          <w:lang w:val="en-US"/>
        </w:rPr>
        <w:t xml:space="preserve">: </w:t>
      </w:r>
    </w:p>
    <w:p w:rsidR="00AD7000" w:rsidRDefault="00AD7000" w:rsidP="00AD7000">
      <w:pPr>
        <w:pStyle w:val="a9"/>
        <w:spacing w:after="0"/>
        <w:ind w:left="0" w:firstLine="720"/>
        <w:jc w:val="both"/>
        <w:rPr>
          <w:rFonts w:ascii="Virtec Times New Roman Uz" w:hAnsi="Virtec Times New Roman Uz"/>
          <w:sz w:val="28"/>
          <w:lang w:val="en-US"/>
        </w:rPr>
      </w:pPr>
    </w:p>
    <w:p w:rsidR="00AD7000" w:rsidRDefault="00AD7000" w:rsidP="00AD7000">
      <w:pPr>
        <w:pStyle w:val="a9"/>
        <w:spacing w:after="0"/>
        <w:ind w:left="0"/>
        <w:jc w:val="center"/>
        <w:rPr>
          <w:rFonts w:ascii="Virtec Times New Roman Uz" w:hAnsi="Virtec Times New Roman Uz"/>
          <w:b/>
          <w:i/>
          <w:sz w:val="28"/>
          <w:lang w:val="en-US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 xml:space="preserve">I = </w:t>
      </w:r>
      <w:r>
        <w:rPr>
          <w:rFonts w:ascii="Virtec Times New Roman Uz" w:hAnsi="Virtec Times New Roman Uz"/>
          <w:b/>
          <w:i/>
          <w:sz w:val="28"/>
        </w:rPr>
        <w:sym w:font="Symbol" w:char="F060"/>
      </w:r>
      <w:r>
        <w:rPr>
          <w:rFonts w:ascii="Virtec Times New Roman Uz" w:hAnsi="Virtec Times New Roman Uz"/>
          <w:b/>
          <w:i/>
          <w:sz w:val="28"/>
          <w:lang w:val="en-US"/>
        </w:rPr>
        <w:t>I + MPIx (NI),</w:t>
      </w:r>
    </w:p>
    <w:p w:rsidR="00AD7000" w:rsidRDefault="00AD7000" w:rsidP="00AD7000">
      <w:pPr>
        <w:pStyle w:val="a9"/>
        <w:spacing w:after="0"/>
        <w:ind w:left="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бунда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I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микдори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экзоген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омил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билан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аникланади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MPI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эса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инвестицияга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чекланган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мойиллик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 xml:space="preserve">NI </w:t>
      </w:r>
      <w:r>
        <w:rPr>
          <w:rFonts w:ascii="Virtec Times New Roman Uz" w:hAnsi="Virtec Times New Roman Uz"/>
          <w:sz w:val="28"/>
        </w:rPr>
        <w:t>ўсиши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билан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инвестиция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канчага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ошишини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кўрсатади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Фараз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киламиз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инвестициялар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куйидагича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ўзгарди</w:t>
      </w:r>
      <w:r>
        <w:rPr>
          <w:rFonts w:ascii="Virtec Times New Roman Uz" w:hAnsi="Virtec Times New Roman Uz"/>
          <w:sz w:val="28"/>
          <w:lang w:val="en-US"/>
        </w:rPr>
        <w:t xml:space="preserve">: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I = 15+0,1NI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Мувозанат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NI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ни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хисоблаймиз</w:t>
      </w:r>
      <w:r>
        <w:rPr>
          <w:rFonts w:ascii="Virtec Times New Roman Uz" w:hAnsi="Virtec Times New Roman Uz"/>
          <w:sz w:val="28"/>
          <w:lang w:val="en-US"/>
        </w:rPr>
        <w:t xml:space="preserve">: </w:t>
      </w:r>
      <w:r>
        <w:rPr>
          <w:rFonts w:ascii="Virtec Times New Roman Uz" w:hAnsi="Virtec Times New Roman Uz"/>
          <w:b/>
          <w:bCs/>
          <w:i/>
          <w:iCs/>
          <w:sz w:val="28"/>
          <w:lang w:val="en-US"/>
        </w:rPr>
        <w:t>0.18 x NI = 487, NI = 487 x 5,55 = 2705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млрд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>сўм</w:t>
      </w:r>
      <w:r>
        <w:rPr>
          <w:rFonts w:ascii="Virtec Times New Roman Uz" w:hAnsi="Virtec Times New Roman Uz"/>
          <w:sz w:val="28"/>
          <w:lang w:val="en-US"/>
        </w:rPr>
        <w:t xml:space="preserve">. </w:t>
      </w:r>
      <w:r>
        <w:rPr>
          <w:rFonts w:ascii="Virtec Times New Roman Uz" w:hAnsi="Virtec Times New Roman Uz"/>
          <w:sz w:val="28"/>
        </w:rPr>
        <w:t xml:space="preserve">Коэффициент 3,57 дан 5, 55 гача ошди. Мультипликатор самараси ошди. У куйидагича аникланади: </w:t>
      </w:r>
    </w:p>
    <w:p w:rsidR="00AD7000" w:rsidRDefault="00AD7000" w:rsidP="00AD7000">
      <w:pPr>
        <w:pStyle w:val="22"/>
        <w:ind w:left="0" w:firstLine="0"/>
        <w:jc w:val="center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position w:val="-24"/>
          <w:sz w:val="28"/>
        </w:rPr>
        <w:object w:dxaOrig="3739" w:dyaOrig="620">
          <v:shape id="_x0000_i1028" type="#_x0000_t75" style="width:186.75pt;height:30.75pt" o:ole="" fillcolor="window">
            <v:imagedata r:id="rId12" o:title=""/>
          </v:shape>
          <o:OLEObject Type="Embed" ProgID="Equation.3" ShapeID="_x0000_i1028" DrawAspect="Content" ObjectID="_1413700604" r:id="rId13"/>
        </w:object>
      </w:r>
    </w:p>
    <w:p w:rsidR="00AD7000" w:rsidRDefault="00AD7000" w:rsidP="00AD7000">
      <w:pPr>
        <w:pStyle w:val="22"/>
        <w:ind w:left="0" w:firstLine="72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sz w:val="28"/>
        </w:rPr>
        <w:t>Унда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</w:p>
    <w:p w:rsidR="00AD7000" w:rsidRDefault="00AD7000" w:rsidP="00AD7000">
      <w:pPr>
        <w:pStyle w:val="22"/>
        <w:ind w:left="0" w:firstLine="0"/>
        <w:jc w:val="center"/>
        <w:rPr>
          <w:rFonts w:ascii="Virtec Times New Roman Uz" w:hAnsi="Virtec Times New Roman Uz"/>
          <w:b/>
          <w:i/>
          <w:sz w:val="28"/>
          <w:lang w:val="en-US"/>
        </w:rPr>
      </w:pPr>
      <w:r>
        <w:rPr>
          <w:rFonts w:ascii="Virtec Times New Roman Uz" w:hAnsi="Virtec Times New Roman Uz"/>
          <w:b/>
          <w:i/>
          <w:sz w:val="28"/>
        </w:rPr>
        <w:sym w:font="Symbol" w:char="F044"/>
      </w:r>
      <w:r>
        <w:rPr>
          <w:rFonts w:ascii="Virtec Times New Roman Uz" w:hAnsi="Virtec Times New Roman Uz"/>
          <w:b/>
          <w:i/>
          <w:sz w:val="28"/>
          <w:lang w:val="en-US"/>
        </w:rPr>
        <w:t xml:space="preserve">NI = </w:t>
      </w:r>
      <w:r>
        <w:rPr>
          <w:rFonts w:ascii="Virtec Times New Roman Uz" w:hAnsi="Virtec Times New Roman Uz"/>
          <w:b/>
          <w:i/>
          <w:sz w:val="28"/>
        </w:rPr>
        <w:sym w:font="Symbol" w:char="F044"/>
      </w:r>
      <w:r>
        <w:rPr>
          <w:rFonts w:ascii="Virtec Times New Roman Uz" w:hAnsi="Virtec Times New Roman Uz"/>
          <w:b/>
          <w:i/>
          <w:sz w:val="28"/>
          <w:lang w:val="en-US"/>
        </w:rPr>
        <w:t>AE x MULT III.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Экспорт даражаси факат валюта курси алмашинишига боглик, демак у NI га нисбатан экзоген. Импорт хам алмашиш курсига боглик, лекин унга NI хам таъсир кўрсатади. Импорт микдори ва NI ни импортга чекланган мойиллик (MPM) билан боглашимиз мумкин. У NI ошиши билан импорт хиссасининг ўсувини кўрсатади. Унда экспорт EX =</w:t>
      </w:r>
      <w:r>
        <w:rPr>
          <w:rFonts w:ascii="Virtec Times New Roman Uz" w:hAnsi="Virtec Times New Roman Uz"/>
          <w:sz w:val="28"/>
        </w:rPr>
        <w:sym w:font="Symbol" w:char="F060"/>
      </w:r>
      <w:r>
        <w:rPr>
          <w:rFonts w:ascii="Virtec Times New Roman Uz" w:hAnsi="Virtec Times New Roman Uz"/>
          <w:sz w:val="28"/>
        </w:rPr>
        <w:t xml:space="preserve">EX, импорт </w:t>
      </w:r>
      <w:r>
        <w:rPr>
          <w:rFonts w:ascii="Virtec Times New Roman Uz" w:hAnsi="Virtec Times New Roman Uz"/>
          <w:b/>
          <w:i/>
          <w:sz w:val="28"/>
        </w:rPr>
        <w:t xml:space="preserve">IM = IM+ MPM (NI) </w:t>
      </w:r>
      <w:r>
        <w:rPr>
          <w:rFonts w:ascii="Virtec Times New Roman Uz" w:hAnsi="Virtec Times New Roman Uz"/>
          <w:sz w:val="28"/>
        </w:rPr>
        <w:t xml:space="preserve">ва соф экспорт: 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  <w:lang w:val="en-US"/>
        </w:rPr>
      </w:pPr>
      <w:r>
        <w:rPr>
          <w:rFonts w:ascii="Virtec Times New Roman Uz" w:hAnsi="Virtec Times New Roman Uz"/>
          <w:b/>
          <w:i/>
          <w:sz w:val="28"/>
          <w:lang w:val="en-US"/>
        </w:rPr>
        <w:t xml:space="preserve">X = </w:t>
      </w:r>
      <w:r>
        <w:rPr>
          <w:rFonts w:ascii="Virtec Times New Roman Uz" w:hAnsi="Virtec Times New Roman Uz"/>
          <w:b/>
          <w:i/>
          <w:sz w:val="28"/>
        </w:rPr>
        <w:sym w:font="Symbol" w:char="F060"/>
      </w:r>
      <w:r>
        <w:rPr>
          <w:rFonts w:ascii="Virtec Times New Roman Uz" w:hAnsi="Virtec Times New Roman Uz"/>
          <w:b/>
          <w:i/>
          <w:sz w:val="28"/>
          <w:lang w:val="en-US"/>
        </w:rPr>
        <w:t xml:space="preserve">EX - </w:t>
      </w:r>
      <w:r>
        <w:rPr>
          <w:rFonts w:ascii="Virtec Times New Roman Uz" w:hAnsi="Virtec Times New Roman Uz"/>
          <w:b/>
          <w:i/>
          <w:sz w:val="28"/>
        </w:rPr>
        <w:sym w:font="Symbol" w:char="F060"/>
      </w:r>
      <w:r>
        <w:rPr>
          <w:rFonts w:ascii="Virtec Times New Roman Uz" w:hAnsi="Virtec Times New Roman Uz"/>
          <w:b/>
          <w:i/>
          <w:sz w:val="28"/>
          <w:lang w:val="en-US"/>
        </w:rPr>
        <w:t>IM - MPM (NI).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  <w:lang w:val="en-US"/>
        </w:rPr>
      </w:pPr>
      <w:r>
        <w:rPr>
          <w:rFonts w:ascii="Virtec Times New Roman Uz" w:hAnsi="Virtec Times New Roman Uz"/>
          <w:sz w:val="28"/>
        </w:rPr>
        <w:t>Керакли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хисоблар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ўтказиб</w:t>
      </w:r>
      <w:r>
        <w:rPr>
          <w:rFonts w:ascii="Virtec Times New Roman Uz" w:hAnsi="Virtec Times New Roman Uz"/>
          <w:sz w:val="28"/>
          <w:lang w:val="en-US"/>
        </w:rPr>
        <w:t xml:space="preserve">, </w:t>
      </w:r>
      <w:r>
        <w:rPr>
          <w:rFonts w:ascii="Virtec Times New Roman Uz" w:hAnsi="Virtec Times New Roman Uz"/>
          <w:sz w:val="28"/>
        </w:rPr>
        <w:t>янги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мультипликатор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микдори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зарурлиги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тугрисида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хулоса</w:t>
      </w:r>
      <w:r>
        <w:rPr>
          <w:rFonts w:ascii="Virtec Times New Roman Uz" w:hAnsi="Virtec Times New Roman Uz"/>
          <w:sz w:val="28"/>
          <w:lang w:val="en-US"/>
        </w:rPr>
        <w:t xml:space="preserve"> </w:t>
      </w:r>
      <w:r>
        <w:rPr>
          <w:rFonts w:ascii="Virtec Times New Roman Uz" w:hAnsi="Virtec Times New Roman Uz"/>
          <w:sz w:val="28"/>
        </w:rPr>
        <w:t>чикарамиз</w:t>
      </w:r>
      <w:r>
        <w:rPr>
          <w:rFonts w:ascii="Virtec Times New Roman Uz" w:hAnsi="Virtec Times New Roman Uz"/>
          <w:sz w:val="28"/>
          <w:lang w:val="en-US"/>
        </w:rPr>
        <w:t>:</w:t>
      </w:r>
    </w:p>
    <w:p w:rsidR="00AD7000" w:rsidRDefault="00AD7000" w:rsidP="00AD7000">
      <w:pPr>
        <w:jc w:val="center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position w:val="-24"/>
          <w:sz w:val="28"/>
        </w:rPr>
        <w:object w:dxaOrig="4560" w:dyaOrig="620">
          <v:shape id="_x0000_i1029" type="#_x0000_t75" style="width:228pt;height:30.75pt" o:ole="" fillcolor="window">
            <v:imagedata r:id="rId14" o:title=""/>
          </v:shape>
          <o:OLEObject Type="Embed" ProgID="Equation.3" ShapeID="_x0000_i1029" DrawAspect="Content" ObjectID="_1413700605" r:id="rId15"/>
        </w:objec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Унда, тўла даромад мультипликатори: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Pr="00CA54AF" w:rsidRDefault="00AD7000" w:rsidP="00AD7000">
      <w:pPr>
        <w:pStyle w:val="ab"/>
        <w:spacing w:after="0"/>
        <w:jc w:val="center"/>
        <w:rPr>
          <w:rFonts w:ascii="Virtec Times New Roman Uz" w:hAnsi="Virtec Times New Roman Uz"/>
          <w:b/>
          <w:i/>
          <w:sz w:val="28"/>
        </w:rPr>
      </w:pPr>
      <w:r>
        <w:rPr>
          <w:rFonts w:ascii="Virtec Times New Roman Uz" w:hAnsi="Virtec Times New Roman Uz"/>
          <w:b/>
          <w:i/>
          <w:sz w:val="28"/>
        </w:rPr>
        <w:sym w:font="Symbol" w:char="F044"/>
      </w:r>
      <w:r>
        <w:rPr>
          <w:rFonts w:ascii="Virtec Times New Roman Uz" w:hAnsi="Virtec Times New Roman Uz"/>
          <w:b/>
          <w:i/>
          <w:sz w:val="28"/>
          <w:lang w:val="en-US"/>
        </w:rPr>
        <w:t>NI</w:t>
      </w:r>
      <w:r w:rsidRPr="00CA54AF">
        <w:rPr>
          <w:rFonts w:ascii="Virtec Times New Roman Uz" w:hAnsi="Virtec Times New Roman Uz"/>
          <w:b/>
          <w:i/>
          <w:sz w:val="28"/>
        </w:rPr>
        <w:t xml:space="preserve"> = </w:t>
      </w:r>
      <w:r>
        <w:rPr>
          <w:rFonts w:ascii="Virtec Times New Roman Uz" w:hAnsi="Virtec Times New Roman Uz"/>
          <w:b/>
          <w:i/>
          <w:sz w:val="28"/>
          <w:lang w:val="en-US"/>
        </w:rPr>
        <w:t>AE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x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MULT</w:t>
      </w:r>
      <w:r w:rsidRPr="00CA54AF">
        <w:rPr>
          <w:rFonts w:ascii="Virtec Times New Roman Uz" w:hAnsi="Virtec Times New Roman Uz"/>
          <w:b/>
          <w:i/>
          <w:sz w:val="28"/>
        </w:rPr>
        <w:t xml:space="preserve"> </w:t>
      </w:r>
      <w:r>
        <w:rPr>
          <w:rFonts w:ascii="Virtec Times New Roman Uz" w:hAnsi="Virtec Times New Roman Uz"/>
          <w:b/>
          <w:i/>
          <w:sz w:val="28"/>
          <w:lang w:val="en-US"/>
        </w:rPr>
        <w:t>IV</w:t>
      </w:r>
      <w:r w:rsidRPr="00CA54AF">
        <w:rPr>
          <w:rFonts w:ascii="Virtec Times New Roman Uz" w:hAnsi="Virtec Times New Roman Uz"/>
          <w:b/>
          <w:i/>
          <w:sz w:val="28"/>
        </w:rPr>
        <w:t>.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У </w:t>
      </w:r>
      <w:r>
        <w:rPr>
          <w:rFonts w:ascii="Virtec Times New Roman Uz" w:hAnsi="Virtec Times New Roman Uz"/>
          <w:b/>
          <w:bCs/>
          <w:i/>
          <w:iCs/>
          <w:sz w:val="28"/>
        </w:rPr>
        <w:t>MULT III</w:t>
      </w:r>
      <w:r>
        <w:rPr>
          <w:rFonts w:ascii="Virtec Times New Roman Uz" w:hAnsi="Virtec Times New Roman Uz"/>
          <w:sz w:val="28"/>
        </w:rPr>
        <w:t xml:space="preserve"> дан паст, чунки импорт даромаднинг бир кисмини жамгарма ва солик каби олади. Мувозанат нуктада биз эга бўламиз: </w:t>
      </w:r>
      <w:r>
        <w:rPr>
          <w:rFonts w:ascii="Virtec Times New Roman Uz" w:hAnsi="Virtec Times New Roman Uz"/>
          <w:b/>
          <w:i/>
          <w:sz w:val="28"/>
        </w:rPr>
        <w:lastRenderedPageBreak/>
        <w:t>NI=C+I+GP+X</w:t>
      </w:r>
      <w:r>
        <w:rPr>
          <w:rFonts w:ascii="Virtec Times New Roman Uz" w:hAnsi="Virtec Times New Roman Uz"/>
          <w:sz w:val="28"/>
        </w:rPr>
        <w:t xml:space="preserve">. Юкорида хисобланган ифодаларни формулага кўйиб, тўла мувозанат шартига эга бўламиз: </w: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position w:val="-36"/>
          <w:sz w:val="28"/>
        </w:rPr>
        <w:object w:dxaOrig="7000" w:dyaOrig="620">
          <v:shape id="_x0000_i1030" type="#_x0000_t75" style="width:350.25pt;height:30.75pt" o:ole="" fillcolor="window">
            <v:imagedata r:id="rId16" o:title=""/>
          </v:shape>
          <o:OLEObject Type="Embed" ProgID="Equation.3" ShapeID="_x0000_i1030" DrawAspect="Content" ObjectID="_1413700606" r:id="rId17"/>
        </w:object>
      </w:r>
    </w:p>
    <w:p w:rsidR="00AD7000" w:rsidRDefault="00AD7000" w:rsidP="00AD7000">
      <w:pPr>
        <w:pStyle w:val="ab"/>
        <w:spacing w:after="0"/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Бу «даромад - харажат» модели мувозанати якуний формуласи. У бизга</w:t>
      </w:r>
      <w:r>
        <w:rPr>
          <w:rFonts w:ascii="Virtec Times New Roman Uz" w:hAnsi="Virtec Times New Roman Uz"/>
          <w:b/>
          <w:bCs/>
          <w:i/>
          <w:iCs/>
          <w:sz w:val="28"/>
        </w:rPr>
        <w:t xml:space="preserve"> NI </w:t>
      </w:r>
      <w:r>
        <w:rPr>
          <w:rFonts w:ascii="Virtec Times New Roman Uz" w:hAnsi="Virtec Times New Roman Uz"/>
          <w:sz w:val="28"/>
        </w:rPr>
        <w:t xml:space="preserve">бахолаш имконини беради ва унинг асосида турли мувозанат моделларини кўриб ўтиш мумкин. </w:t>
      </w:r>
    </w:p>
    <w:p w:rsidR="00AD7000" w:rsidRDefault="00AD7000" w:rsidP="00AD7000">
      <w:pPr>
        <w:pStyle w:val="4"/>
        <w:spacing w:before="0" w:after="0"/>
        <w:jc w:val="both"/>
        <w:rPr>
          <w:rFonts w:ascii="Virtec Times New Roman Uz" w:hAnsi="Virtec Times New Roman Uz"/>
          <w:b w:val="0"/>
          <w:sz w:val="28"/>
        </w:rPr>
      </w:pPr>
    </w:p>
    <w:p w:rsidR="00AD7000" w:rsidRDefault="00AD7000" w:rsidP="00AD7000">
      <w:pPr>
        <w:pStyle w:val="a4"/>
        <w:ind w:firstLine="709"/>
        <w:jc w:val="both"/>
        <w:rPr>
          <w:rFonts w:ascii="Virtec Times New Roman Uz" w:eastAsia="MS Mincho" w:hAnsi="Virtec Times New Roman Uz"/>
          <w:b/>
          <w:bCs/>
          <w:sz w:val="28"/>
        </w:rPr>
      </w:pPr>
      <w:r>
        <w:rPr>
          <w:rFonts w:ascii="Virtec Times New Roman Uz" w:eastAsia="MS Mincho" w:hAnsi="Virtec Times New Roman Uz"/>
          <w:b/>
          <w:bCs/>
          <w:sz w:val="28"/>
        </w:rPr>
        <w:t>Назорат учун саволлар:</w:t>
      </w:r>
    </w:p>
    <w:p w:rsidR="00AD7000" w:rsidRDefault="00AD7000" w:rsidP="00AD7000">
      <w:pPr>
        <w:numPr>
          <w:ilvl w:val="0"/>
          <w:numId w:val="34"/>
        </w:numPr>
        <w:tabs>
          <w:tab w:val="clear" w:pos="720"/>
        </w:tabs>
        <w:ind w:left="709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Макроиктисодий мувозанатнинг Кейнсионистик моделини тушунтиринг.  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2. Даромад самараси  нима?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3. Истеъмол функциясини изохланг.  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4. Жамгариш функцияси мохияти нимада? 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5. Истеъмол ва жамгарманинг даромадга богликлик графигини тушунтиринг.  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6. 45</w:t>
      </w:r>
      <w:r>
        <w:rPr>
          <w:rFonts w:ascii="Virtec Times New Roman Uz" w:hAnsi="Virtec Times New Roman Uz"/>
          <w:sz w:val="28"/>
        </w:rPr>
        <w:sym w:font="Symbol" w:char="F0B0"/>
      </w:r>
      <w:r>
        <w:rPr>
          <w:rFonts w:ascii="Virtec Times New Roman Uz" w:hAnsi="Virtec Times New Roman Uz"/>
          <w:sz w:val="28"/>
        </w:rPr>
        <w:t xml:space="preserve"> градус бурчакли чизикнинг маъноси нимада?  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7. Инвестицион харажатларни хисобга оладиган мувозанат модел кандай кўринишга эга? 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8. Мультипикатор  нима?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9. Мультипикатор самарасини тушунтириб беринг.  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10. Тўла бандлик  деганда нимани тушунасиз?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11. Ишсизлик  тушунчасини беринг.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12. Ишсизлик билан мувозанат модели  кандай богликликда?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13. "Даромадлар-харажатлар" мувозанатининг тўлик модели кўриниши кандай?  </w:t>
      </w:r>
    </w:p>
    <w:p w:rsidR="00AD7000" w:rsidRDefault="00AD7000" w:rsidP="00AD7000">
      <w:pPr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       </w:t>
      </w:r>
    </w:p>
    <w:p w:rsidR="00AD7000" w:rsidRDefault="00AD7000" w:rsidP="00AD7000">
      <w:pPr>
        <w:pStyle w:val="a4"/>
        <w:ind w:firstLine="709"/>
        <w:jc w:val="both"/>
        <w:rPr>
          <w:rFonts w:ascii="Virtec Times New Roman Uz" w:eastAsia="MS Mincho" w:hAnsi="Virtec Times New Roman Uz"/>
          <w:b/>
          <w:bCs/>
          <w:sz w:val="28"/>
        </w:rPr>
      </w:pPr>
      <w:r>
        <w:rPr>
          <w:rFonts w:ascii="Virtec Times New Roman Uz" w:eastAsia="MS Mincho" w:hAnsi="Virtec Times New Roman Uz"/>
          <w:b/>
          <w:bCs/>
          <w:sz w:val="28"/>
        </w:rPr>
        <w:t>Амалиёт дарсларида бажариладиган машгулотлар.</w:t>
      </w:r>
    </w:p>
    <w:p w:rsidR="00AD7000" w:rsidRDefault="00AD7000" w:rsidP="00AD7000">
      <w:pPr>
        <w:pStyle w:val="a7"/>
        <w:rPr>
          <w:rFonts w:ascii="Virtec Times New Roman Uz" w:hAnsi="Virtec Times New Roman Uz"/>
        </w:rPr>
      </w:pPr>
    </w:p>
    <w:p w:rsidR="00AD7000" w:rsidRDefault="00AD7000" w:rsidP="00AD7000">
      <w:pPr>
        <w:tabs>
          <w:tab w:val="left" w:pos="9071"/>
        </w:tabs>
        <w:spacing w:before="222"/>
        <w:ind w:right="-1" w:firstLine="440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b/>
          <w:snapToGrid w:val="0"/>
          <w:sz w:val="28"/>
        </w:rPr>
        <w:t>1 машгулот.</w:t>
      </w:r>
      <w:r>
        <w:rPr>
          <w:rFonts w:ascii="Virtec Times New Roman Uz" w:hAnsi="Virtec Times New Roman Uz"/>
          <w:snapToGrid w:val="0"/>
          <w:sz w:val="28"/>
        </w:rPr>
        <w:t xml:space="preserve"> 5.2 расмда (А ва Б графиклар) потенциал ишлаб чикариш хажмида (1000 млрд.сўм) жами таклиф эгри чизиклари акс эттирилган.</w:t>
      </w:r>
    </w:p>
    <w:p w:rsidR="00AD7000" w:rsidRDefault="00AD7000" w:rsidP="00AD7000">
      <w:pPr>
        <w:pStyle w:val="26"/>
        <w:spacing w:line="240" w:lineRule="auto"/>
        <w:rPr>
          <w:rFonts w:ascii="Virtec Times New Roman Uz" w:hAnsi="Virtec Times New Roman Uz"/>
          <w:lang w:val="ru-RU"/>
        </w:rPr>
      </w:pPr>
      <w:r>
        <w:rPr>
          <w:rFonts w:ascii="Virtec Times New Roman Uz" w:hAnsi="Virtec Times New Roman Uz"/>
          <w:lang w:val="ru-RU"/>
        </w:rPr>
        <w:t>а) Жами таклиф эгри чизиги конфигурациясига бу графиклардан кайси бири классик ва кайси бири Кейнсионистик нуктаи назарни акс эттиради.</w:t>
      </w: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б) Икки концепциядан кайси бири (Классик ва Кейсионистик), жами талабнинг кискариши ЯММ хажмига таъсир кўрсатмайди, лекин умумий нарх даражасининг тез ўзгаришига олиб келади, деб таъкидлайди.</w:t>
      </w: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b/>
          <w:snapToGrid w:val="0"/>
          <w:sz w:val="28"/>
        </w:rPr>
      </w:pPr>
    </w:p>
    <w:p w:rsidR="00AD7000" w:rsidRDefault="00AD7000" w:rsidP="00AD7000">
      <w:pPr>
        <w:tabs>
          <w:tab w:val="left" w:pos="9071"/>
        </w:tabs>
        <w:ind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b/>
          <w:snapToGrid w:val="0"/>
          <w:sz w:val="28"/>
        </w:rPr>
        <w:lastRenderedPageBreak/>
        <w:t>2 машгулот</w:t>
      </w:r>
      <w:r>
        <w:rPr>
          <w:rFonts w:ascii="Virtec Times New Roman Uz" w:hAnsi="Virtec Times New Roman Uz"/>
          <w:snapToGrid w:val="0"/>
          <w:sz w:val="28"/>
        </w:rPr>
        <w:t xml:space="preserve">. Мувозанат ишлаб чикаришнинг классик моделига мос холда ўртача нарх даражасини хисобланг. Мамлакатнинг жами ишлаб чикариши 500000 бирлик, муомаладаги пул микдори - 1000000 сўм, уларнинг айланиш тезлиги </w:t>
      </w:r>
      <w:smartTag w:uri="urn:schemas-microsoft-com:office:smarttags" w:element="metricconverter">
        <w:smartTagPr>
          <w:attr w:name="ProductID" w:val="4 га"/>
        </w:smartTagPr>
        <w:r>
          <w:rPr>
            <w:rFonts w:ascii="Virtec Times New Roman Uz" w:hAnsi="Virtec Times New Roman Uz"/>
            <w:snapToGrid w:val="0"/>
            <w:sz w:val="28"/>
          </w:rPr>
          <w:t>4 га</w:t>
        </w:r>
      </w:smartTag>
      <w:r>
        <w:rPr>
          <w:rFonts w:ascii="Virtec Times New Roman Uz" w:hAnsi="Virtec Times New Roman Uz"/>
          <w:snapToGrid w:val="0"/>
          <w:sz w:val="28"/>
        </w:rPr>
        <w:t xml:space="preserve"> тенг.</w:t>
      </w: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292100</wp:posOffset>
                </wp:positionH>
                <wp:positionV relativeFrom="paragraph">
                  <wp:posOffset>170815</wp:posOffset>
                </wp:positionV>
                <wp:extent cx="5775960" cy="2124710"/>
                <wp:effectExtent l="635" t="0" r="0" b="317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5960" cy="2124710"/>
                          <a:chOff x="2161" y="10750"/>
                          <a:chExt cx="9096" cy="3346"/>
                        </a:xfrm>
                      </wpg:grpSpPr>
                      <wpg:grpSp>
                        <wpg:cNvPr id="2" name="Group 41"/>
                        <wpg:cNvGrpSpPr>
                          <a:grpSpLocks/>
                        </wpg:cNvGrpSpPr>
                        <wpg:grpSpPr bwMode="auto">
                          <a:xfrm>
                            <a:off x="2552" y="10792"/>
                            <a:ext cx="3118" cy="2840"/>
                            <a:chOff x="2552" y="10792"/>
                            <a:chExt cx="3118" cy="2840"/>
                          </a:xfrm>
                        </wpg:grpSpPr>
                        <wps:wsp>
                          <wps:cNvPr id="3" name="Line 42"/>
                          <wps:cNvCnPr/>
                          <wps:spPr bwMode="auto">
                            <a:xfrm>
                              <a:off x="2552" y="10792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43"/>
                          <wps:cNvCnPr/>
                          <wps:spPr bwMode="auto">
                            <a:xfrm>
                              <a:off x="2552" y="13632"/>
                              <a:ext cx="311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44"/>
                        <wpg:cNvGrpSpPr>
                          <a:grpSpLocks/>
                        </wpg:cNvGrpSpPr>
                        <wpg:grpSpPr bwMode="auto">
                          <a:xfrm>
                            <a:off x="7090" y="10792"/>
                            <a:ext cx="3118" cy="2840"/>
                            <a:chOff x="2552" y="10792"/>
                            <a:chExt cx="3118" cy="2840"/>
                          </a:xfrm>
                        </wpg:grpSpPr>
                        <wps:wsp>
                          <wps:cNvPr id="6" name="Line 45"/>
                          <wps:cNvCnPr/>
                          <wps:spPr bwMode="auto">
                            <a:xfrm>
                              <a:off x="2552" y="10792"/>
                              <a:ext cx="0" cy="28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46"/>
                          <wps:cNvCnPr/>
                          <wps:spPr bwMode="auto">
                            <a:xfrm>
                              <a:off x="2552" y="13632"/>
                              <a:ext cx="311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Line 47"/>
                        <wps:cNvCnPr/>
                        <wps:spPr bwMode="auto">
                          <a:xfrm>
                            <a:off x="4920" y="10934"/>
                            <a:ext cx="0" cy="18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48"/>
                        <wps:cNvCnPr/>
                        <wps:spPr bwMode="auto">
                          <a:xfrm>
                            <a:off x="2552" y="12585"/>
                            <a:ext cx="23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49"/>
                        <wps:cNvCnPr/>
                        <wps:spPr bwMode="auto">
                          <a:xfrm>
                            <a:off x="4920" y="12922"/>
                            <a:ext cx="0" cy="7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0"/>
                        <wps:cNvCnPr/>
                        <wps:spPr bwMode="auto">
                          <a:xfrm>
                            <a:off x="9334" y="10934"/>
                            <a:ext cx="0" cy="26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897" y="10777"/>
                            <a:ext cx="2552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График 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7426" y="10769"/>
                            <a:ext cx="2552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График 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8274" y="13521"/>
                            <a:ext cx="1417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1000 сум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802" y="13563"/>
                            <a:ext cx="1417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1000 сум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5265" y="13559"/>
                            <a:ext cx="1417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9840" y="13586"/>
                            <a:ext cx="1417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9242" y="10792"/>
                            <a:ext cx="1417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4828" y="10792"/>
                            <a:ext cx="1417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6584" y="10796"/>
                            <a:ext cx="1417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161" y="10750"/>
                            <a:ext cx="1417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7000" w:rsidRDefault="00AD7000" w:rsidP="00AD7000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123" style="position:absolute;left:0;text-align:left;margin-left:23pt;margin-top:13.45pt;width:454.8pt;height:167.3pt;z-index:251660288" coordorigin="2161,10750" coordsize="9096,3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">
                <v:group id="Group 41" o:spid="_x0000_s1124" style="position:absolute;left:2552;top:10792;width:3118;height:2840" coordorigin="2552,10792" coordsize="3118,2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42" o:spid="_x0000_s1125" style="position:absolute;visibility:visible;mso-wrap-style:square" from="2552,10792" to="2552,13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<v:line id="Line 43" o:spid="_x0000_s1126" style="position:absolute;visibility:visible;mso-wrap-style:square" from="2552,13632" to="5670,13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/v:group>
                <v:group id="Group 44" o:spid="_x0000_s1127" style="position:absolute;left:7090;top:10792;width:3118;height:2840" coordorigin="2552,10792" coordsize="3118,2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line id="Line 45" o:spid="_x0000_s1128" style="position:absolute;visibility:visible;mso-wrap-style:square" from="2552,10792" to="2552,13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46" o:spid="_x0000_s1129" style="position:absolute;visibility:visible;mso-wrap-style:square" from="2552,13632" to="5670,13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/v:group>
                <v:line id="Line 47" o:spid="_x0000_s1130" style="position:absolute;visibility:visible;mso-wrap-style:square" from="4920,10934" to="4920,12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48" o:spid="_x0000_s1131" style="position:absolute;visibility:visible;mso-wrap-style:square" from="2552,12585" to="4933,12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49" o:spid="_x0000_s1132" style="position:absolute;visibility:visible;mso-wrap-style:square" from="4920,12922" to="4920,13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+E2cMAAADbAAAADwAAAGRycy9kb3ducmV2LnhtbESPTW/CMAyG75P4D5GRuI0UDtNWCAgh&#10;IXFgTAPE2WpMW2ickoTS/fv5MGk3W34/Hs+XvWtURyHWng1Mxhko4sLbmksDp+Pm9R1UTMgWG89k&#10;4IciLBeDlznm1j/5m7pDKpWEcMzRQJVSm2sdi4ocxrFvieV28cFhkjWU2gZ8Srhr9DTL3rTDmqWh&#10;wpbWFRW3w8NJb1Huwv18vfXby+duc+fuY3/8MmY07FczUIn69C/+c2+t4Au9/CID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fhNnDAAAA2wAAAA8AAAAAAAAAAAAA&#10;AAAAoQIAAGRycy9kb3ducmV2LnhtbFBLBQYAAAAABAAEAPkAAACRAwAAAAA=&#10;">
                  <v:stroke dashstyle="dash"/>
                </v:line>
                <v:line id="Line 50" o:spid="_x0000_s1133" style="position:absolute;visibility:visible;mso-wrap-style:square" from="9334,10934" to="9334,13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shape id="Text Box 51" o:spid="_x0000_s1134" type="#_x0000_t202" style="position:absolute;left:2897;top:10777;width:2552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График А</w:t>
                        </w:r>
                      </w:p>
                    </w:txbxContent>
                  </v:textbox>
                </v:shape>
                <v:shape id="Text Box 52" o:spid="_x0000_s1135" type="#_x0000_t202" style="position:absolute;left:7426;top:10769;width:2552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График Б</w:t>
                        </w:r>
                      </w:p>
                    </w:txbxContent>
                  </v:textbox>
                </v:shape>
                <v:shape id="Text Box 53" o:spid="_x0000_s1136" type="#_x0000_t202" style="position:absolute;left:8274;top:13521;width:141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1000 сум</w:t>
                        </w:r>
                      </w:p>
                    </w:txbxContent>
                  </v:textbox>
                </v:shape>
                <v:shape id="Text Box 54" o:spid="_x0000_s1137" type="#_x0000_t202" style="position:absolute;left:3802;top:13563;width:141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1000 сум</w:t>
                        </w:r>
                      </w:p>
                    </w:txbxContent>
                  </v:textbox>
                </v:shape>
                <v:shape id="Text Box 55" o:spid="_x0000_s1138" type="#_x0000_t202" style="position:absolute;left:5265;top:13559;width:141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  <v:shape id="Text Box 56" o:spid="_x0000_s1139" type="#_x0000_t202" style="position:absolute;left:9840;top:13586;width:141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  <v:shape id="Text Box 57" o:spid="_x0000_s1140" type="#_x0000_t202" style="position:absolute;left:9242;top:10792;width:141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AS</w:t>
                        </w:r>
                      </w:p>
                    </w:txbxContent>
                  </v:textbox>
                </v:shape>
                <v:shape id="Text Box 58" o:spid="_x0000_s1141" type="#_x0000_t202" style="position:absolute;left:4828;top:10792;width:141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AS</w:t>
                        </w:r>
                      </w:p>
                    </w:txbxContent>
                  </v:textbox>
                </v:shape>
                <v:shape id="Text Box 59" o:spid="_x0000_s1142" type="#_x0000_t202" style="position:absolute;left:6584;top:10796;width:141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P</w:t>
                        </w:r>
                      </w:p>
                    </w:txbxContent>
                  </v:textbox>
                </v:shape>
                <v:shape id="Text Box 60" o:spid="_x0000_s1143" type="#_x0000_t202" style="position:absolute;left:2161;top:10750;width:141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AD7000" w:rsidRDefault="00AD7000" w:rsidP="00AD7000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-</w:t>
      </w: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jc w:val="center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jc w:val="center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jc w:val="center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jc w:val="center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5.2 расм.</w:t>
      </w:r>
    </w:p>
    <w:p w:rsidR="00AD7000" w:rsidRDefault="00AD7000" w:rsidP="00AD7000">
      <w:pPr>
        <w:jc w:val="center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tabs>
          <w:tab w:val="left" w:pos="9071"/>
        </w:tabs>
        <w:ind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b/>
          <w:snapToGrid w:val="0"/>
          <w:sz w:val="28"/>
        </w:rPr>
        <w:t>3 машгулот.</w:t>
      </w:r>
      <w:r>
        <w:rPr>
          <w:rFonts w:ascii="Virtec Times New Roman Uz" w:hAnsi="Virtec Times New Roman Uz"/>
          <w:snapToGrid w:val="0"/>
          <w:sz w:val="28"/>
        </w:rPr>
        <w:t xml:space="preserve"> Истеъмол функцияси кўриниши С = 100 + 0,9 </w:t>
      </w:r>
      <w:r>
        <w:rPr>
          <w:rFonts w:ascii="Virtec Times New Roman Uz" w:hAnsi="Virtec Times New Roman Uz"/>
          <w:snapToGrid w:val="0"/>
          <w:sz w:val="28"/>
          <w:lang w:val="en-US"/>
        </w:rPr>
        <w:sym w:font="Symbol" w:char="F0D7"/>
      </w:r>
      <w:r>
        <w:rPr>
          <w:rFonts w:ascii="Virtec Times New Roman Uz" w:hAnsi="Virtec Times New Roman Uz"/>
          <w:snapToGrid w:val="0"/>
          <w:sz w:val="28"/>
        </w:rPr>
        <w:t xml:space="preserve"> </w:t>
      </w:r>
      <w:r>
        <w:rPr>
          <w:rFonts w:ascii="Virtec Times New Roman Uz" w:hAnsi="Virtec Times New Roman Uz"/>
          <w:snapToGrid w:val="0"/>
          <w:sz w:val="28"/>
          <w:lang w:val="en-US"/>
        </w:rPr>
        <w:t>DI</w:t>
      </w:r>
      <w:r>
        <w:rPr>
          <w:rFonts w:ascii="Virtec Times New Roman Uz" w:hAnsi="Virtec Times New Roman Uz"/>
          <w:snapToGrid w:val="0"/>
          <w:sz w:val="28"/>
        </w:rPr>
        <w:t xml:space="preserve"> (</w:t>
      </w:r>
      <w:r>
        <w:rPr>
          <w:rFonts w:ascii="Virtec Times New Roman Uz" w:hAnsi="Virtec Times New Roman Uz"/>
          <w:snapToGrid w:val="0"/>
          <w:sz w:val="28"/>
          <w:lang w:val="en-US"/>
        </w:rPr>
        <w:t>DI</w:t>
      </w:r>
      <w:r>
        <w:rPr>
          <w:rFonts w:ascii="Virtec Times New Roman Uz" w:hAnsi="Virtec Times New Roman Uz"/>
          <w:snapToGrid w:val="0"/>
          <w:sz w:val="28"/>
        </w:rPr>
        <w:t xml:space="preserve"> ихтиёрдаги даромад).</w:t>
      </w:r>
    </w:p>
    <w:p w:rsidR="00AD7000" w:rsidRDefault="00AD7000" w:rsidP="00AD7000">
      <w:pPr>
        <w:tabs>
          <w:tab w:val="left" w:pos="9071"/>
        </w:tabs>
        <w:ind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а) берилган ихтиёрдаги даромад микдорларида истеъмол харажатлари ва жамгармаларини хисобланг:</w:t>
      </w:r>
    </w:p>
    <w:p w:rsidR="00AD7000" w:rsidRDefault="00AD7000" w:rsidP="00AD7000">
      <w:pPr>
        <w:tabs>
          <w:tab w:val="left" w:pos="9071"/>
        </w:tabs>
        <w:ind w:firstLine="851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pStyle w:val="7"/>
        <w:jc w:val="right"/>
        <w:rPr>
          <w:rFonts w:ascii="Virtec Times New Roman Uz" w:hAnsi="Virtec Times New Roman Uz"/>
          <w:lang w:val="ru-RU"/>
        </w:rPr>
      </w:pPr>
      <w:r>
        <w:rPr>
          <w:rFonts w:ascii="Virtec Times New Roman Uz" w:hAnsi="Virtec Times New Roman Uz"/>
          <w:lang w:val="ru-RU"/>
        </w:rPr>
        <w:t>Жадвал 5.2.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5"/>
        <w:gridCol w:w="3095"/>
        <w:gridCol w:w="3095"/>
      </w:tblGrid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</w:tcPr>
          <w:p w:rsidR="00AD7000" w:rsidRDefault="00AD7000" w:rsidP="00601AEF">
            <w:pPr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Ихтиёрдаги даромад (млрд.сўм)</w:t>
            </w:r>
          </w:p>
        </w:tc>
        <w:tc>
          <w:tcPr>
            <w:tcW w:w="3095" w:type="dxa"/>
          </w:tcPr>
          <w:p w:rsidR="00AD7000" w:rsidRDefault="00AD7000" w:rsidP="00601AEF">
            <w:pPr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Истеъмол харажатлари (С), (млрд.сўм)</w:t>
            </w:r>
          </w:p>
        </w:tc>
        <w:tc>
          <w:tcPr>
            <w:tcW w:w="3095" w:type="dxa"/>
          </w:tcPr>
          <w:p w:rsidR="00AD7000" w:rsidRDefault="00AD7000" w:rsidP="00601AEF">
            <w:pPr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Жамгармалар (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t>S</w:t>
            </w:r>
            <w:r>
              <w:rPr>
                <w:rFonts w:ascii="Virtec Times New Roman Uz" w:hAnsi="Virtec Times New Roman Uz"/>
                <w:sz w:val="28"/>
              </w:rPr>
              <w:t>), (млрд.сўм)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</w:tcPr>
          <w:p w:rsidR="00AD7000" w:rsidRDefault="00AD7000" w:rsidP="00601AEF">
            <w:pPr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600</w:t>
            </w: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</w:tcPr>
          <w:p w:rsidR="00AD7000" w:rsidRDefault="00AD7000" w:rsidP="00601AEF">
            <w:pPr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800</w:t>
            </w: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</w:tcPr>
          <w:p w:rsidR="00AD7000" w:rsidRDefault="00AD7000" w:rsidP="00601AEF">
            <w:pPr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1000</w:t>
            </w: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</w:tcPr>
          <w:p w:rsidR="00AD7000" w:rsidRDefault="00AD7000" w:rsidP="00601AEF">
            <w:pPr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1200</w:t>
            </w: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</w:tcPr>
          <w:p w:rsidR="00AD7000" w:rsidRDefault="00AD7000" w:rsidP="00601AEF">
            <w:pPr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1500</w:t>
            </w: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</w:tcPr>
          <w:p w:rsidR="00AD7000" w:rsidRDefault="00AD7000" w:rsidP="00601AEF">
            <w:pPr>
              <w:jc w:val="center"/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1600</w:t>
            </w: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3095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</w:tbl>
    <w:p w:rsidR="00AD7000" w:rsidRDefault="00AD7000" w:rsidP="00AD7000">
      <w:pPr>
        <w:pStyle w:val="34"/>
        <w:spacing w:line="240" w:lineRule="auto"/>
        <w:rPr>
          <w:rFonts w:ascii="Virtec Times New Roman Uz" w:hAnsi="Virtec Times New Roman Uz"/>
          <w:lang w:val="ru-RU"/>
        </w:rPr>
      </w:pPr>
      <w:r>
        <w:rPr>
          <w:rFonts w:ascii="Virtec Times New Roman Uz" w:hAnsi="Virtec Times New Roman Uz"/>
          <w:lang w:val="ru-RU"/>
        </w:rPr>
        <w:t>б) Истеъмолга чекланган мойиллик (МРС) ва жамгармага чекланган мойилликни хисобланг (</w:t>
      </w:r>
      <w:r>
        <w:rPr>
          <w:rFonts w:ascii="Virtec Times New Roman Uz" w:hAnsi="Virtec Times New Roman Uz"/>
        </w:rPr>
        <w:t>MPS</w:t>
      </w:r>
      <w:r>
        <w:rPr>
          <w:rFonts w:ascii="Virtec Times New Roman Uz" w:hAnsi="Virtec Times New Roman Uz"/>
          <w:lang w:val="ru-RU"/>
        </w:rPr>
        <w:t>).</w:t>
      </w:r>
    </w:p>
    <w:p w:rsidR="00AD7000" w:rsidRDefault="00AD7000" w:rsidP="00AD7000">
      <w:pPr>
        <w:pStyle w:val="34"/>
        <w:spacing w:before="0" w:line="240" w:lineRule="auto"/>
        <w:rPr>
          <w:rFonts w:ascii="Virtec Times New Roman Uz" w:hAnsi="Virtec Times New Roman Uz"/>
          <w:lang w:val="ru-RU"/>
        </w:rPr>
      </w:pPr>
      <w:r>
        <w:rPr>
          <w:rFonts w:ascii="Virtec Times New Roman Uz" w:hAnsi="Virtec Times New Roman Uz"/>
          <w:lang w:val="ru-RU"/>
        </w:rPr>
        <w:t>в) Харажатлар мультипликатори (М) ни хисобланг.</w:t>
      </w:r>
    </w:p>
    <w:p w:rsidR="00AD7000" w:rsidRDefault="00AD7000" w:rsidP="00AD7000">
      <w:pPr>
        <w:tabs>
          <w:tab w:val="left" w:pos="9071"/>
        </w:tabs>
        <w:ind w:right="-1" w:firstLine="440"/>
        <w:jc w:val="both"/>
        <w:rPr>
          <w:rFonts w:ascii="Virtec Times New Roman Uz" w:hAnsi="Virtec Times New Roman Uz"/>
          <w:b/>
          <w:snapToGrid w:val="0"/>
          <w:sz w:val="28"/>
        </w:rPr>
      </w:pPr>
    </w:p>
    <w:p w:rsidR="00AD7000" w:rsidRDefault="00AD7000" w:rsidP="00AD7000">
      <w:pPr>
        <w:tabs>
          <w:tab w:val="left" w:pos="9071"/>
        </w:tabs>
        <w:ind w:right="-1" w:firstLine="440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b/>
          <w:snapToGrid w:val="0"/>
          <w:sz w:val="28"/>
        </w:rPr>
        <w:t>4 машгулот</w:t>
      </w:r>
      <w:r>
        <w:rPr>
          <w:rFonts w:ascii="Virtec Times New Roman Uz" w:hAnsi="Virtec Times New Roman Uz"/>
          <w:snapToGrid w:val="0"/>
          <w:sz w:val="28"/>
        </w:rPr>
        <w:t>. 5.3. жадвалда ёпик типдаги иктисодда истеъмол харажатлари, жамгармалар ва СММ микдорини характерловчи маълумотлар келтирилган (сўм).</w:t>
      </w:r>
    </w:p>
    <w:p w:rsidR="00AD7000" w:rsidRDefault="00AD7000" w:rsidP="00AD7000">
      <w:pPr>
        <w:tabs>
          <w:tab w:val="left" w:pos="9071"/>
        </w:tabs>
        <w:ind w:right="-1" w:firstLine="440"/>
        <w:jc w:val="right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5.3. Жадвал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5"/>
        <w:gridCol w:w="3095"/>
        <w:gridCol w:w="3095"/>
      </w:tblGrid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lastRenderedPageBreak/>
              <w:t>СММ хажми (</w:t>
            </w:r>
            <w:r>
              <w:rPr>
                <w:rFonts w:ascii="Virtec Times New Roman Uz" w:hAnsi="Virtec Times New Roman Uz"/>
                <w:snapToGrid w:val="0"/>
                <w:sz w:val="28"/>
                <w:lang w:val="en-US"/>
              </w:rPr>
              <w:t>NNP</w:t>
            </w:r>
            <w:r>
              <w:rPr>
                <w:rFonts w:ascii="Virtec Times New Roman Uz" w:hAnsi="Virtec Times New Roman Uz"/>
                <w:snapToGrid w:val="0"/>
                <w:sz w:val="28"/>
              </w:rPr>
              <w:t>)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Истеъмол (С)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Жамгарма (</w:t>
            </w:r>
            <w:r>
              <w:rPr>
                <w:rFonts w:ascii="Virtec Times New Roman Uz" w:hAnsi="Virtec Times New Roman Uz"/>
                <w:snapToGrid w:val="0"/>
                <w:sz w:val="28"/>
                <w:lang w:val="en-US"/>
              </w:rPr>
              <w:t>S</w:t>
            </w:r>
            <w:r>
              <w:rPr>
                <w:rFonts w:ascii="Virtec Times New Roman Uz" w:hAnsi="Virtec Times New Roman Uz"/>
                <w:snapToGrid w:val="0"/>
                <w:sz w:val="28"/>
              </w:rPr>
              <w:t>)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550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520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20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560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526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24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570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532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28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580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538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42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590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544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46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600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550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50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610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556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54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620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562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58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630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568</w:t>
            </w:r>
          </w:p>
        </w:tc>
        <w:tc>
          <w:tcPr>
            <w:tcW w:w="3095" w:type="dxa"/>
            <w:vAlign w:val="center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62</w:t>
            </w:r>
          </w:p>
        </w:tc>
      </w:tr>
    </w:tbl>
    <w:p w:rsidR="00AD7000" w:rsidRDefault="00AD7000" w:rsidP="00AD7000">
      <w:pPr>
        <w:pStyle w:val="34"/>
        <w:spacing w:before="0" w:line="240" w:lineRule="auto"/>
        <w:rPr>
          <w:rFonts w:ascii="Virtec Times New Roman Uz" w:hAnsi="Virtec Times New Roman Uz"/>
          <w:lang w:val="ru-RU"/>
        </w:rPr>
      </w:pPr>
    </w:p>
    <w:p w:rsidR="00AD7000" w:rsidRDefault="00AD7000" w:rsidP="00AD7000">
      <w:pPr>
        <w:pStyle w:val="34"/>
        <w:spacing w:before="0" w:line="240" w:lineRule="auto"/>
        <w:rPr>
          <w:rFonts w:ascii="Virtec Times New Roman Uz" w:hAnsi="Virtec Times New Roman Uz"/>
          <w:lang w:val="ru-RU"/>
        </w:rPr>
      </w:pPr>
      <w:r>
        <w:rPr>
          <w:rFonts w:ascii="Virtec Times New Roman Uz" w:hAnsi="Virtec Times New Roman Uz"/>
          <w:lang w:val="ru-RU"/>
        </w:rPr>
        <w:t>а) СММ хажми тўла бандлик шароитида 590 сўм. Инвестициялар мультипликатори микдорини аникланг.</w:t>
      </w:r>
    </w:p>
    <w:p w:rsidR="00AD7000" w:rsidRDefault="00AD7000" w:rsidP="00AD7000">
      <w:pPr>
        <w:tabs>
          <w:tab w:val="left" w:pos="9071"/>
        </w:tabs>
        <w:ind w:right="-1" w:firstLine="440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б) Соф режали инвестициялар 58 сўм. Номинал ва реал СММ хажмлари ўртасидаги фаркни аникланг. Бу фарк кандай характерга эга (инфляцион ёки дефляцион).</w:t>
      </w:r>
    </w:p>
    <w:p w:rsidR="00AD7000" w:rsidRDefault="00AD7000" w:rsidP="00AD7000">
      <w:pPr>
        <w:tabs>
          <w:tab w:val="left" w:pos="9071"/>
        </w:tabs>
        <w:ind w:right="-1" w:firstLine="440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в) Соф режали инвестициялар 38 сўм. Тўла ва нотўла бандлик шароитларида эришилган реал СММ хажмларидаги фаркни аникланг. Бу фарк кандай характерга  эга (инфляцион ёки дефляцион).</w:t>
      </w:r>
    </w:p>
    <w:p w:rsidR="00AD7000" w:rsidRDefault="00AD7000" w:rsidP="00AD7000">
      <w:pPr>
        <w:tabs>
          <w:tab w:val="left" w:pos="9071"/>
        </w:tabs>
        <w:ind w:right="-1" w:firstLine="440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tabs>
          <w:tab w:val="left" w:pos="9071"/>
        </w:tabs>
        <w:ind w:right="-1" w:firstLine="440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b/>
          <w:snapToGrid w:val="0"/>
          <w:sz w:val="28"/>
        </w:rPr>
        <w:t>5 машгулот</w:t>
      </w:r>
      <w:r>
        <w:rPr>
          <w:rFonts w:ascii="Virtec Times New Roman Uz" w:hAnsi="Virtec Times New Roman Uz"/>
          <w:snapToGrid w:val="0"/>
          <w:sz w:val="28"/>
        </w:rPr>
        <w:t xml:space="preserve">. а) 5.4. жадвални куйидаги маълумотлар асосида тўлдиринг (млрд.сўм): </w:t>
      </w:r>
      <w:r>
        <w:rPr>
          <w:rFonts w:ascii="Virtec Times New Roman Uz" w:hAnsi="Virtec Times New Roman Uz"/>
          <w:b/>
          <w:i/>
          <w:snapToGrid w:val="0"/>
          <w:sz w:val="28"/>
        </w:rPr>
        <w:t xml:space="preserve">С = 200 + 0,75 </w:t>
      </w:r>
      <w:r>
        <w:rPr>
          <w:rFonts w:ascii="Virtec Times New Roman Uz" w:hAnsi="Virtec Times New Roman Uz"/>
          <w:b/>
          <w:i/>
          <w:snapToGrid w:val="0"/>
          <w:sz w:val="28"/>
          <w:lang w:val="en-US"/>
        </w:rPr>
        <w:t>DI</w:t>
      </w:r>
      <w:r>
        <w:rPr>
          <w:rFonts w:ascii="Virtec Times New Roman Uz" w:hAnsi="Virtec Times New Roman Uz"/>
          <w:b/>
          <w:i/>
          <w:snapToGrid w:val="0"/>
          <w:sz w:val="28"/>
        </w:rPr>
        <w:t xml:space="preserve">, </w:t>
      </w:r>
      <w:r>
        <w:rPr>
          <w:rFonts w:ascii="Virtec Times New Roman Uz" w:hAnsi="Virtec Times New Roman Uz"/>
          <w:b/>
          <w:i/>
          <w:snapToGrid w:val="0"/>
          <w:sz w:val="28"/>
          <w:lang w:val="en-US"/>
        </w:rPr>
        <w:t>I</w:t>
      </w:r>
      <w:r>
        <w:rPr>
          <w:rFonts w:ascii="Virtec Times New Roman Uz" w:hAnsi="Virtec Times New Roman Uz"/>
          <w:b/>
          <w:i/>
          <w:snapToGrid w:val="0"/>
          <w:sz w:val="28"/>
        </w:rPr>
        <w:t xml:space="preserve"> = </w:t>
      </w:r>
      <w:smartTag w:uri="urn:schemas-microsoft-com:office:smarttags" w:element="metricconverter">
        <w:smartTagPr>
          <w:attr w:name="ProductID" w:val="200, G"/>
        </w:smartTagPr>
        <w:r>
          <w:rPr>
            <w:rFonts w:ascii="Virtec Times New Roman Uz" w:hAnsi="Virtec Times New Roman Uz"/>
            <w:b/>
            <w:i/>
            <w:snapToGrid w:val="0"/>
            <w:sz w:val="28"/>
          </w:rPr>
          <w:t xml:space="preserve">200, </w:t>
        </w:r>
        <w:r>
          <w:rPr>
            <w:rFonts w:ascii="Virtec Times New Roman Uz" w:hAnsi="Virtec Times New Roman Uz"/>
            <w:b/>
            <w:i/>
            <w:snapToGrid w:val="0"/>
            <w:sz w:val="28"/>
            <w:lang w:val="en-US"/>
          </w:rPr>
          <w:t>G</w:t>
        </w:r>
      </w:smartTag>
      <w:r>
        <w:rPr>
          <w:rFonts w:ascii="Virtec Times New Roman Uz" w:hAnsi="Virtec Times New Roman Uz"/>
          <w:b/>
          <w:i/>
          <w:snapToGrid w:val="0"/>
          <w:sz w:val="28"/>
        </w:rPr>
        <w:t xml:space="preserve"> = 200</w:t>
      </w:r>
      <w:r>
        <w:rPr>
          <w:rFonts w:ascii="Virtec Times New Roman Uz" w:hAnsi="Virtec Times New Roman Uz"/>
          <w:snapToGrid w:val="0"/>
          <w:sz w:val="28"/>
        </w:rPr>
        <w:t>, Экспорт-125, Импорт = 25, Соликлар = 200.</w:t>
      </w:r>
    </w:p>
    <w:p w:rsidR="00AD7000" w:rsidRDefault="00AD7000" w:rsidP="00AD7000">
      <w:pPr>
        <w:tabs>
          <w:tab w:val="left" w:pos="9071"/>
        </w:tabs>
        <w:ind w:right="-1" w:firstLine="440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pStyle w:val="8"/>
        <w:spacing w:line="240" w:lineRule="auto"/>
        <w:jc w:val="right"/>
        <w:rPr>
          <w:rFonts w:ascii="Virtec Times New Roman Uz" w:hAnsi="Virtec Times New Roman Uz"/>
          <w:sz w:val="28"/>
          <w:lang w:val="ru-RU"/>
        </w:rPr>
      </w:pPr>
      <w:r>
        <w:rPr>
          <w:rFonts w:ascii="Virtec Times New Roman Uz" w:hAnsi="Virtec Times New Roman Uz"/>
          <w:sz w:val="28"/>
          <w:lang w:val="ru-RU"/>
        </w:rPr>
        <w:t xml:space="preserve">5.4. Жадвал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992"/>
        <w:gridCol w:w="1276"/>
        <w:gridCol w:w="992"/>
        <w:gridCol w:w="992"/>
        <w:gridCol w:w="1276"/>
        <w:gridCol w:w="1228"/>
        <w:gridCol w:w="1160"/>
      </w:tblGrid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Жами ишлаб чикариш = миллий даромад (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t>AS</w:t>
            </w:r>
            <w:r>
              <w:rPr>
                <w:rFonts w:ascii="Virtec Times New Roman Uz" w:hAnsi="Virtec Times New Roman Uz"/>
                <w:sz w:val="28"/>
              </w:rPr>
              <w:t>=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t>YT</w:t>
            </w:r>
            <w:r>
              <w:rPr>
                <w:rFonts w:ascii="Virtec Times New Roman Uz" w:hAnsi="Virtec Times New Roman Uz"/>
                <w:sz w:val="28"/>
              </w:rPr>
              <w:t>)</w:t>
            </w: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Соликлар (Т)</w:t>
            </w: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Ихтиёр-даги даромад (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t>DI</w:t>
            </w:r>
            <w:r>
              <w:rPr>
                <w:rFonts w:ascii="Virtec Times New Roman Uz" w:hAnsi="Virtec Times New Roman Uz"/>
                <w:sz w:val="28"/>
              </w:rPr>
              <w:t>)</w:t>
            </w: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Истеъмол (С)</w:t>
            </w: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Инвестиция (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t>I</w:t>
            </w:r>
            <w:r>
              <w:rPr>
                <w:rFonts w:ascii="Virtec Times New Roman Uz" w:hAnsi="Virtec Times New Roman Uz"/>
                <w:sz w:val="28"/>
              </w:rPr>
              <w:t>)</w:t>
            </w: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Давлат харажатлари (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t>G</w:t>
            </w:r>
            <w:r>
              <w:rPr>
                <w:rFonts w:ascii="Virtec Times New Roman Uz" w:hAnsi="Virtec Times New Roman Uz"/>
                <w:sz w:val="28"/>
              </w:rPr>
              <w:t>)</w:t>
            </w:r>
          </w:p>
        </w:tc>
        <w:tc>
          <w:tcPr>
            <w:tcW w:w="1228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Соф экспорт (Х-М)</w:t>
            </w:r>
          </w:p>
        </w:tc>
        <w:tc>
          <w:tcPr>
            <w:tcW w:w="1160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Жами талаб (</w:t>
            </w:r>
            <w:r>
              <w:rPr>
                <w:rFonts w:ascii="Virtec Times New Roman Uz" w:hAnsi="Virtec Times New Roman Uz"/>
                <w:sz w:val="28"/>
                <w:lang w:val="en-US"/>
              </w:rPr>
              <w:t>AD</w:t>
            </w:r>
            <w:r>
              <w:rPr>
                <w:rFonts w:ascii="Virtec Times New Roman Uz" w:hAnsi="Virtec Times New Roman Uz"/>
                <w:sz w:val="28"/>
              </w:rPr>
              <w:t>)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1800</w:t>
            </w: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28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160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2000</w:t>
            </w: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28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160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2200</w:t>
            </w: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28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160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2400</w:t>
            </w: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28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160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  <w:r>
              <w:rPr>
                <w:rFonts w:ascii="Virtec Times New Roman Uz" w:hAnsi="Virtec Times New Roman Uz"/>
                <w:sz w:val="28"/>
              </w:rPr>
              <w:t>2600</w:t>
            </w: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992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76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228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  <w:tc>
          <w:tcPr>
            <w:tcW w:w="1160" w:type="dxa"/>
          </w:tcPr>
          <w:p w:rsidR="00AD7000" w:rsidRDefault="00AD7000" w:rsidP="00601AEF">
            <w:pPr>
              <w:rPr>
                <w:rFonts w:ascii="Virtec Times New Roman Uz" w:hAnsi="Virtec Times New Roman Uz"/>
                <w:sz w:val="28"/>
              </w:rPr>
            </w:pPr>
          </w:p>
        </w:tc>
      </w:tr>
    </w:tbl>
    <w:p w:rsidR="00AD7000" w:rsidRDefault="00AD7000" w:rsidP="00AD7000">
      <w:pPr>
        <w:pStyle w:val="26"/>
        <w:tabs>
          <w:tab w:val="clear" w:pos="9071"/>
        </w:tabs>
        <w:spacing w:before="444" w:line="240" w:lineRule="auto"/>
        <w:rPr>
          <w:rFonts w:ascii="Virtec Times New Roman Uz" w:hAnsi="Virtec Times New Roman Uz"/>
          <w:lang w:val="ru-RU"/>
        </w:rPr>
      </w:pPr>
      <w:r>
        <w:rPr>
          <w:rFonts w:ascii="Virtec Times New Roman Uz" w:hAnsi="Virtec Times New Roman Uz"/>
          <w:lang w:val="ru-RU"/>
        </w:rPr>
        <w:t>б) Даромаднинг кандай даражасида иктисод макроиктисодий мувозанатга эришади?</w:t>
      </w:r>
    </w:p>
    <w:p w:rsidR="00AD7000" w:rsidRDefault="00AD7000" w:rsidP="00AD7000">
      <w:pPr>
        <w:pStyle w:val="26"/>
        <w:tabs>
          <w:tab w:val="clear" w:pos="9071"/>
        </w:tabs>
        <w:spacing w:line="240" w:lineRule="auto"/>
        <w:rPr>
          <w:rFonts w:ascii="Virtec Times New Roman Uz" w:hAnsi="Virtec Times New Roman Uz"/>
          <w:lang w:val="ru-RU"/>
        </w:rPr>
      </w:pPr>
      <w:r>
        <w:rPr>
          <w:rFonts w:ascii="Virtec Times New Roman Uz" w:hAnsi="Virtec Times New Roman Uz"/>
          <w:lang w:val="ru-RU"/>
        </w:rPr>
        <w:t>в) Инвестициялар мультипликатори нимага тенг?</w:t>
      </w:r>
    </w:p>
    <w:p w:rsidR="00AD7000" w:rsidRDefault="00AD7000" w:rsidP="00AD7000">
      <w:pPr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lastRenderedPageBreak/>
        <w:t>г) Агар инвестициялар хажми 150 млрд. сўмгача тушса, иктисод кандай даромад хажмида янги мувозанатга эришади?</w:t>
      </w:r>
    </w:p>
    <w:p w:rsidR="00AD7000" w:rsidRDefault="00AD7000" w:rsidP="00AD7000">
      <w:pPr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b/>
          <w:snapToGrid w:val="0"/>
          <w:sz w:val="28"/>
        </w:rPr>
        <w:t>6 машгулот</w:t>
      </w:r>
      <w:r>
        <w:rPr>
          <w:rFonts w:ascii="Virtec Times New Roman Uz" w:hAnsi="Virtec Times New Roman Uz"/>
          <w:snapToGrid w:val="0"/>
          <w:sz w:val="28"/>
        </w:rPr>
        <w:t>. 5.5. жадвалда доимий нарх даражасида ва давлат аралашуви бўлмаган шароитда амал киладиган ёпик иктисодни характерлайдиган маълумотлар (сўм) берилган.</w:t>
      </w:r>
    </w:p>
    <w:p w:rsidR="00AD7000" w:rsidRDefault="00AD7000" w:rsidP="00AD7000">
      <w:pPr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а) куйида турли фоиз ставкаларида режали соф инвестициялар хажми тўгрисида маълумотлар келтирилган: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67"/>
        <w:gridCol w:w="425"/>
        <w:gridCol w:w="567"/>
        <w:gridCol w:w="567"/>
        <w:gridCol w:w="567"/>
        <w:gridCol w:w="567"/>
        <w:gridCol w:w="709"/>
        <w:gridCol w:w="524"/>
      </w:tblGrid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Фоиз ставка (%)</w:t>
            </w:r>
          </w:p>
        </w:tc>
        <w:tc>
          <w:tcPr>
            <w:tcW w:w="567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10</w:t>
            </w:r>
          </w:p>
        </w:tc>
        <w:tc>
          <w:tcPr>
            <w:tcW w:w="425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9</w:t>
            </w:r>
          </w:p>
        </w:tc>
        <w:tc>
          <w:tcPr>
            <w:tcW w:w="567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8</w:t>
            </w:r>
          </w:p>
        </w:tc>
        <w:tc>
          <w:tcPr>
            <w:tcW w:w="567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7</w:t>
            </w:r>
          </w:p>
        </w:tc>
        <w:tc>
          <w:tcPr>
            <w:tcW w:w="567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6</w:t>
            </w:r>
          </w:p>
        </w:tc>
        <w:tc>
          <w:tcPr>
            <w:tcW w:w="567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5</w:t>
            </w:r>
          </w:p>
        </w:tc>
        <w:tc>
          <w:tcPr>
            <w:tcW w:w="709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4</w:t>
            </w:r>
          </w:p>
        </w:tc>
        <w:tc>
          <w:tcPr>
            <w:tcW w:w="524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3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Режали инвестиция (сўм)</w:t>
            </w:r>
          </w:p>
        </w:tc>
        <w:tc>
          <w:tcPr>
            <w:tcW w:w="567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0</w:t>
            </w:r>
          </w:p>
        </w:tc>
        <w:tc>
          <w:tcPr>
            <w:tcW w:w="425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7</w:t>
            </w:r>
          </w:p>
        </w:tc>
        <w:tc>
          <w:tcPr>
            <w:tcW w:w="567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</w:t>
            </w:r>
          </w:p>
        </w:tc>
        <w:tc>
          <w:tcPr>
            <w:tcW w:w="567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18</w:t>
            </w:r>
          </w:p>
        </w:tc>
        <w:tc>
          <w:tcPr>
            <w:tcW w:w="567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22</w:t>
            </w:r>
          </w:p>
        </w:tc>
        <w:tc>
          <w:tcPr>
            <w:tcW w:w="567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25</w:t>
            </w:r>
          </w:p>
        </w:tc>
        <w:tc>
          <w:tcPr>
            <w:tcW w:w="709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27</w:t>
            </w:r>
          </w:p>
        </w:tc>
        <w:tc>
          <w:tcPr>
            <w:tcW w:w="524" w:type="dxa"/>
          </w:tcPr>
          <w:p w:rsidR="00AD7000" w:rsidRDefault="00AD7000" w:rsidP="00601AEF">
            <w:pPr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28</w:t>
            </w:r>
          </w:p>
        </w:tc>
      </w:tr>
    </w:tbl>
    <w:p w:rsidR="00AD7000" w:rsidRDefault="00AD7000" w:rsidP="00AD7000">
      <w:pPr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pStyle w:val="26"/>
        <w:tabs>
          <w:tab w:val="clear" w:pos="9071"/>
        </w:tabs>
        <w:spacing w:line="240" w:lineRule="auto"/>
        <w:rPr>
          <w:rFonts w:ascii="Virtec Times New Roman Uz" w:hAnsi="Virtec Times New Roman Uz"/>
          <w:lang w:val="ru-RU"/>
        </w:rPr>
      </w:pPr>
      <w:r>
        <w:rPr>
          <w:rFonts w:ascii="Virtec Times New Roman Uz" w:hAnsi="Virtec Times New Roman Uz"/>
          <w:lang w:val="ru-RU"/>
        </w:rPr>
        <w:t>Фараз киламиз фоиз ставка 6 % . Жами харажатларни (</w:t>
      </w:r>
      <w:r>
        <w:rPr>
          <w:rFonts w:ascii="Virtec Times New Roman Uz" w:hAnsi="Virtec Times New Roman Uz"/>
        </w:rPr>
        <w:t>C</w:t>
      </w:r>
      <w:r>
        <w:rPr>
          <w:rFonts w:ascii="Virtec Times New Roman Uz" w:hAnsi="Virtec Times New Roman Uz"/>
          <w:lang w:val="ru-RU"/>
        </w:rPr>
        <w:t>+</w:t>
      </w:r>
      <w:r>
        <w:rPr>
          <w:rFonts w:ascii="Virtec Times New Roman Uz" w:hAnsi="Virtec Times New Roman Uz"/>
        </w:rPr>
        <w:t>I</w:t>
      </w:r>
      <w:r>
        <w:rPr>
          <w:rFonts w:ascii="Virtec Times New Roman Uz" w:hAnsi="Virtec Times New Roman Uz"/>
          <w:lang w:val="ru-RU"/>
        </w:rPr>
        <w:t>) ва хакикий инвестицияларнинг режадан фаркини аниклаб, жадвалдаги тўлдирилмаган устунларни тўлдиринг.</w:t>
      </w:r>
    </w:p>
    <w:p w:rsidR="00AD7000" w:rsidRDefault="00AD7000" w:rsidP="00AD7000">
      <w:pPr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б) Бу фоиз ставка даражаси ва соф инвестициялар хажмида (6% ва 22 сўм) куйидагиларни хисобланг:</w:t>
      </w:r>
    </w:p>
    <w:p w:rsidR="00AD7000" w:rsidRDefault="00AD7000" w:rsidP="00AD7000">
      <w:pPr>
        <w:numPr>
          <w:ilvl w:val="0"/>
          <w:numId w:val="24"/>
        </w:numPr>
        <w:tabs>
          <w:tab w:val="clear" w:pos="1211"/>
          <w:tab w:val="num" w:pos="993"/>
        </w:tabs>
        <w:ind w:left="0" w:right="-1" w:firstLine="567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реал СММ мувозанат даражаси.</w:t>
      </w:r>
    </w:p>
    <w:p w:rsidR="00AD7000" w:rsidRDefault="00AD7000" w:rsidP="00AD7000">
      <w:pPr>
        <w:numPr>
          <w:ilvl w:val="0"/>
          <w:numId w:val="24"/>
        </w:numPr>
        <w:tabs>
          <w:tab w:val="clear" w:pos="1211"/>
          <w:tab w:val="num" w:pos="993"/>
        </w:tabs>
        <w:ind w:left="0" w:right="-1" w:firstLine="567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истеъмолга ва жамгармага чекланган мойилликни.</w:t>
      </w:r>
    </w:p>
    <w:p w:rsidR="00AD7000" w:rsidRDefault="00AD7000" w:rsidP="00AD7000">
      <w:pPr>
        <w:numPr>
          <w:ilvl w:val="0"/>
          <w:numId w:val="24"/>
        </w:numPr>
        <w:tabs>
          <w:tab w:val="clear" w:pos="1211"/>
          <w:tab w:val="num" w:pos="993"/>
        </w:tabs>
        <w:ind w:left="0" w:right="-1" w:firstLine="567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инвестициялар мультипликатори.</w:t>
      </w:r>
    </w:p>
    <w:p w:rsidR="00AD7000" w:rsidRDefault="00AD7000" w:rsidP="00AD7000">
      <w:pPr>
        <w:ind w:right="-1"/>
        <w:jc w:val="right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ind w:right="-1"/>
        <w:jc w:val="right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5.5. Жадвал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1275"/>
        <w:gridCol w:w="1276"/>
        <w:gridCol w:w="1417"/>
        <w:gridCol w:w="2977"/>
      </w:tblGrid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 xml:space="preserve">Реал СММ </w:t>
            </w:r>
            <w:r>
              <w:rPr>
                <w:rFonts w:ascii="Virtec Times New Roman Uz" w:hAnsi="Virtec Times New Roman Uz"/>
                <w:snapToGrid w:val="0"/>
                <w:sz w:val="28"/>
                <w:lang w:val="en-US"/>
              </w:rPr>
              <w:t>NNP</w:t>
            </w:r>
          </w:p>
        </w:tc>
        <w:tc>
          <w:tcPr>
            <w:tcW w:w="1560" w:type="dxa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Истеъмол харажат-лари (С)</w:t>
            </w:r>
          </w:p>
        </w:tc>
        <w:tc>
          <w:tcPr>
            <w:tcW w:w="1275" w:type="dxa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Жамгар--малар (</w:t>
            </w:r>
            <w:r>
              <w:rPr>
                <w:rFonts w:ascii="Virtec Times New Roman Uz" w:hAnsi="Virtec Times New Roman Uz"/>
                <w:snapToGrid w:val="0"/>
                <w:sz w:val="28"/>
                <w:lang w:val="en-US"/>
              </w:rPr>
              <w:t>S</w:t>
            </w:r>
            <w:r>
              <w:rPr>
                <w:rFonts w:ascii="Virtec Times New Roman Uz" w:hAnsi="Virtec Times New Roman Uz"/>
                <w:snapToGrid w:val="0"/>
                <w:sz w:val="28"/>
              </w:rPr>
              <w:t>)</w:t>
            </w:r>
          </w:p>
        </w:tc>
        <w:tc>
          <w:tcPr>
            <w:tcW w:w="1276" w:type="dxa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Режали инвести-циялар (</w:t>
            </w:r>
            <w:r>
              <w:rPr>
                <w:rFonts w:ascii="Virtec Times New Roman Uz" w:hAnsi="Virtec Times New Roman Uz"/>
                <w:snapToGrid w:val="0"/>
                <w:sz w:val="28"/>
                <w:lang w:val="en-US"/>
              </w:rPr>
              <w:t>I</w:t>
            </w:r>
            <w:r>
              <w:rPr>
                <w:rFonts w:ascii="Virtec Times New Roman Uz" w:hAnsi="Virtec Times New Roman Uz"/>
                <w:snapToGrid w:val="0"/>
                <w:sz w:val="28"/>
              </w:rPr>
              <w:t>)</w:t>
            </w:r>
          </w:p>
        </w:tc>
        <w:tc>
          <w:tcPr>
            <w:tcW w:w="1417" w:type="dxa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Жами ха-ражатлар (С+</w:t>
            </w:r>
            <w:r>
              <w:rPr>
                <w:rFonts w:ascii="Virtec Times New Roman Uz" w:hAnsi="Virtec Times New Roman Uz"/>
                <w:snapToGrid w:val="0"/>
                <w:sz w:val="28"/>
                <w:lang w:val="en-US"/>
              </w:rPr>
              <w:t>I</w:t>
            </w:r>
            <w:r>
              <w:rPr>
                <w:rFonts w:ascii="Virtec Times New Roman Uz" w:hAnsi="Virtec Times New Roman Uz"/>
                <w:snapToGrid w:val="0"/>
                <w:sz w:val="28"/>
              </w:rPr>
              <w:t>)</w:t>
            </w:r>
          </w:p>
        </w:tc>
        <w:tc>
          <w:tcPr>
            <w:tcW w:w="2977" w:type="dxa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Хакикий инвестицияларнинг  режали инвестициялардан фарки (</w:t>
            </w:r>
            <w:r>
              <w:rPr>
                <w:rFonts w:ascii="Virtec Times New Roman Uz" w:hAnsi="Virtec Times New Roman Uz"/>
                <w:snapToGrid w:val="0"/>
                <w:sz w:val="28"/>
                <w:lang w:val="en-US"/>
              </w:rPr>
              <w:t>S</w:t>
            </w:r>
            <w:r>
              <w:rPr>
                <w:rFonts w:ascii="Virtec Times New Roman Uz" w:hAnsi="Virtec Times New Roman Uz"/>
                <w:snapToGrid w:val="0"/>
                <w:sz w:val="28"/>
              </w:rPr>
              <w:t>=</w:t>
            </w:r>
            <w:r>
              <w:rPr>
                <w:rFonts w:ascii="Virtec Times New Roman Uz" w:hAnsi="Virtec Times New Roman Uz"/>
                <w:snapToGrid w:val="0"/>
                <w:sz w:val="28"/>
                <w:lang w:val="en-US"/>
              </w:rPr>
              <w:t>I</w:t>
            </w:r>
            <w:r>
              <w:rPr>
                <w:rFonts w:ascii="Virtec Times New Roman Uz" w:hAnsi="Virtec Times New Roman Uz"/>
                <w:snapToGrid w:val="0"/>
                <w:sz w:val="28"/>
              </w:rPr>
              <w:t>)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1300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1290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10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22</w:t>
            </w: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1312</w:t>
            </w: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-12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1310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1298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22</w:t>
            </w: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1320</w:t>
            </w: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-10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1320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1306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1330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1314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16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1340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1322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18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1350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1330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20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1360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1338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22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1370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1346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24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1380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1354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26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1390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1362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28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22</w:t>
            </w: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1384</w:t>
            </w: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+6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1400</w:t>
            </w:r>
          </w:p>
        </w:tc>
        <w:tc>
          <w:tcPr>
            <w:tcW w:w="1560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1370</w:t>
            </w:r>
          </w:p>
        </w:tc>
        <w:tc>
          <w:tcPr>
            <w:tcW w:w="1275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30</w:t>
            </w:r>
          </w:p>
        </w:tc>
        <w:tc>
          <w:tcPr>
            <w:tcW w:w="1276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22</w:t>
            </w:r>
          </w:p>
        </w:tc>
        <w:tc>
          <w:tcPr>
            <w:tcW w:w="141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1392</w:t>
            </w:r>
          </w:p>
        </w:tc>
        <w:tc>
          <w:tcPr>
            <w:tcW w:w="2977" w:type="dxa"/>
            <w:vAlign w:val="center"/>
          </w:tcPr>
          <w:p w:rsidR="00AD7000" w:rsidRDefault="00AD7000" w:rsidP="00601AEF">
            <w:pPr>
              <w:ind w:right="-1"/>
              <w:jc w:val="center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+8</w:t>
            </w:r>
          </w:p>
        </w:tc>
      </w:tr>
    </w:tbl>
    <w:p w:rsidR="00AD7000" w:rsidRDefault="00AD7000" w:rsidP="00AD7000">
      <w:pPr>
        <w:ind w:right="2816" w:firstLine="440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pStyle w:val="26"/>
        <w:spacing w:line="240" w:lineRule="auto"/>
        <w:rPr>
          <w:rFonts w:ascii="Virtec Times New Roman Uz" w:hAnsi="Virtec Times New Roman Uz"/>
          <w:lang w:val="ru-RU"/>
        </w:rPr>
      </w:pPr>
      <w:r>
        <w:rPr>
          <w:rFonts w:ascii="Virtec Times New Roman Uz" w:hAnsi="Virtec Times New Roman Uz"/>
          <w:lang w:val="ru-RU"/>
        </w:rPr>
        <w:lastRenderedPageBreak/>
        <w:t>в) Агар фоиз ставка 6 % дан 5 % га тушса, режали инвестициялар ва реал СММ мувозанат хажмлари кандай ўзгаради?</w:t>
      </w: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tabs>
          <w:tab w:val="left" w:pos="9071"/>
        </w:tabs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b/>
          <w:snapToGrid w:val="0"/>
          <w:sz w:val="28"/>
        </w:rPr>
        <w:t xml:space="preserve">7 машгулот. </w:t>
      </w:r>
      <w:r>
        <w:rPr>
          <w:rFonts w:ascii="Virtec Times New Roman Uz" w:hAnsi="Virtec Times New Roman Uz"/>
          <w:snapToGrid w:val="0"/>
          <w:sz w:val="28"/>
        </w:rPr>
        <w:t xml:space="preserve"> Берилган маълумотлар истеъмол функциясини характерлайди (млрд.сўм):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76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671"/>
      </w:tblGrid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ЯММ</w:t>
            </w:r>
          </w:p>
        </w:tc>
        <w:tc>
          <w:tcPr>
            <w:tcW w:w="851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130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150</w:t>
            </w:r>
          </w:p>
        </w:tc>
        <w:tc>
          <w:tcPr>
            <w:tcW w:w="708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170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190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210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230</w:t>
            </w:r>
          </w:p>
        </w:tc>
        <w:tc>
          <w:tcPr>
            <w:tcW w:w="708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250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270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290</w:t>
            </w:r>
          </w:p>
        </w:tc>
        <w:tc>
          <w:tcPr>
            <w:tcW w:w="671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310</w:t>
            </w:r>
          </w:p>
        </w:tc>
      </w:tr>
      <w:tr w:rsidR="00AD7000" w:rsidTr="00601AEF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Истеъмол харажатлари</w:t>
            </w:r>
          </w:p>
        </w:tc>
        <w:tc>
          <w:tcPr>
            <w:tcW w:w="851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112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126</w:t>
            </w:r>
          </w:p>
        </w:tc>
        <w:tc>
          <w:tcPr>
            <w:tcW w:w="708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140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154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168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182</w:t>
            </w:r>
          </w:p>
        </w:tc>
        <w:tc>
          <w:tcPr>
            <w:tcW w:w="708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196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210</w:t>
            </w:r>
          </w:p>
        </w:tc>
        <w:tc>
          <w:tcPr>
            <w:tcW w:w="709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224</w:t>
            </w:r>
          </w:p>
        </w:tc>
        <w:tc>
          <w:tcPr>
            <w:tcW w:w="671" w:type="dxa"/>
          </w:tcPr>
          <w:p w:rsidR="00AD7000" w:rsidRDefault="00AD7000" w:rsidP="00601AEF">
            <w:pPr>
              <w:tabs>
                <w:tab w:val="left" w:pos="9071"/>
              </w:tabs>
              <w:ind w:right="-1"/>
              <w:jc w:val="both"/>
              <w:rPr>
                <w:rFonts w:ascii="Virtec Times New Roman Uz" w:hAnsi="Virtec Times New Roman Uz"/>
                <w:snapToGrid w:val="0"/>
                <w:sz w:val="28"/>
              </w:rPr>
            </w:pPr>
            <w:r>
              <w:rPr>
                <w:rFonts w:ascii="Virtec Times New Roman Uz" w:hAnsi="Virtec Times New Roman Uz"/>
                <w:snapToGrid w:val="0"/>
                <w:sz w:val="28"/>
              </w:rPr>
              <w:t>238</w:t>
            </w:r>
          </w:p>
        </w:tc>
      </w:tr>
    </w:tbl>
    <w:p w:rsidR="00AD7000" w:rsidRDefault="00AD7000" w:rsidP="00AD7000">
      <w:pPr>
        <w:ind w:right="2816"/>
        <w:rPr>
          <w:rFonts w:ascii="Virtec Times New Roman Uz" w:hAnsi="Virtec Times New Roman Uz"/>
          <w:snapToGrid w:val="0"/>
          <w:sz w:val="28"/>
        </w:rPr>
      </w:pPr>
    </w:p>
    <w:p w:rsidR="00AD7000" w:rsidRDefault="00AD7000" w:rsidP="00AD7000">
      <w:pPr>
        <w:ind w:right="-1" w:firstLine="851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Аникланг:</w:t>
      </w:r>
    </w:p>
    <w:p w:rsidR="00AD7000" w:rsidRDefault="00AD7000" w:rsidP="00AD7000">
      <w:pPr>
        <w:pStyle w:val="26"/>
        <w:tabs>
          <w:tab w:val="clear" w:pos="9071"/>
        </w:tabs>
        <w:spacing w:line="240" w:lineRule="auto"/>
        <w:rPr>
          <w:rFonts w:ascii="Virtec Times New Roman Uz" w:hAnsi="Virtec Times New Roman Uz"/>
          <w:lang w:val="ru-RU"/>
        </w:rPr>
      </w:pPr>
      <w:r>
        <w:rPr>
          <w:rFonts w:ascii="Virtec Times New Roman Uz" w:hAnsi="Virtec Times New Roman Uz"/>
          <w:lang w:val="ru-RU"/>
        </w:rPr>
        <w:t xml:space="preserve">а) Инвестициялар микдори 60 млрд. сўм,давлат харажатлари </w:t>
      </w:r>
      <w:smartTag w:uri="urn:schemas-microsoft-com:office:smarttags" w:element="metricconverter">
        <w:smartTagPr>
          <w:attr w:name="ProductID" w:val="0 га"/>
        </w:smartTagPr>
        <w:r>
          <w:rPr>
            <w:rFonts w:ascii="Virtec Times New Roman Uz" w:hAnsi="Virtec Times New Roman Uz"/>
            <w:lang w:val="ru-RU"/>
          </w:rPr>
          <w:t>0 га</w:t>
        </w:r>
      </w:smartTag>
      <w:r>
        <w:rPr>
          <w:rFonts w:ascii="Virtec Times New Roman Uz" w:hAnsi="Virtec Times New Roman Uz"/>
          <w:lang w:val="ru-RU"/>
        </w:rPr>
        <w:t xml:space="preserve"> тенг бўлган шароитдаги мувозанат хажмини.</w:t>
      </w:r>
    </w:p>
    <w:p w:rsidR="00AD7000" w:rsidRDefault="00AD7000" w:rsidP="00AD7000">
      <w:pPr>
        <w:ind w:right="-1" w:firstLine="851"/>
        <w:jc w:val="both"/>
        <w:rPr>
          <w:rFonts w:ascii="Virtec Times New Roman Uz" w:hAnsi="Virtec Times New Roman Uz"/>
          <w:snapToGrid w:val="0"/>
          <w:sz w:val="28"/>
        </w:rPr>
      </w:pPr>
      <w:r>
        <w:rPr>
          <w:rFonts w:ascii="Virtec Times New Roman Uz" w:hAnsi="Virtec Times New Roman Uz"/>
          <w:snapToGrid w:val="0"/>
          <w:sz w:val="28"/>
        </w:rPr>
        <w:t>б) Агар инвестициялар микдори 30 млрд.  сўмгача тушса мувозанат ЯММ хажми кандай ўзгаради?</w:t>
      </w:r>
    </w:p>
    <w:p w:rsidR="00AD7000" w:rsidRDefault="00AD7000" w:rsidP="00AD7000">
      <w:pPr>
        <w:pStyle w:val="4"/>
        <w:spacing w:before="0" w:after="0"/>
        <w:jc w:val="center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jc w:val="both"/>
        <w:rPr>
          <w:rFonts w:ascii="Virtec Times New Roman Uz" w:hAnsi="Virtec Times New Roman Uz"/>
          <w:b/>
          <w:bCs/>
          <w:sz w:val="28"/>
        </w:rPr>
      </w:pPr>
      <w:r>
        <w:rPr>
          <w:rFonts w:ascii="Virtec Times New Roman Uz" w:hAnsi="Virtec Times New Roman Uz"/>
          <w:b/>
          <w:bCs/>
          <w:sz w:val="28"/>
        </w:rPr>
        <w:t>Диагностик текшириш учун тестлар.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1. Агар одамлар камрок тежамкор бўлишса, унда: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кредитга талаб ошиб боради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кредит нархи тушади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жамгарма эгри чизиги чапга силжийди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процент ставканинг хар бир даражасида жамгармалар микдори ўсиб боради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хамма жавоблар нотўгри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2. Тўла бирлик ва хамма ресурслардан тўла фойдаланишдаги ишлаб чикариш даражаси пул массаси ва нарх даражасига боглик эмаслиги тўгрисидаги гоя тегишли: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а) кейнсианистлар назариясига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марксистлар назариясига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Сей конунига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пулнинг микдорий назариясига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хамма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3. Классик макроиктисодий назариянинг кандай концепцияларини Кейнс танкид килган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Сей конунини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Пулнинг микдорий назариясини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Иктисоднинг бозорий ўзини тартибга солиш назариясини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хамма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факат а) ва б)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4. Кейнс назариясига кўра жамгармалар инвестициялардан кўп бўлиши мумкин, агар: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процент ставкаси даражаси ошса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иктисодда узок вакт ишсизлик бўлса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Сей конуни амал килмаса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иктисодда меъёрдан кўп ишлаб чикариш ва ишсизлик мумкин бўлмаса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б) ва в)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5. Кейнсианистларнинг истеъмол харажатлари концепцияси бўйича: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истеъмол харажатлари ихтиёрдаги даромади бевосита алокадор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агар ихтиёрдаги даромад ошса, истеъмол харажатлари камаяди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агар ихтиёрдаги даромад ошса, унда унинг истеъмолга кетадиган кисми тушади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юкоридаги хамма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факат а) ва б)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6. Ихтиёрдаги даромад микдори ўзгариши билан истеъмол харажатлари хажми хам, лекин факат кам даражада ўзгаришидаги гоя тегишли: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а) кейнсионистларнинг инвестиция назариясига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б) кейнсионистларнинг  бандлик назариясига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классик макроиктисод назариясига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пулнинг микдорий назариясига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кейнсионистларнинг истеъмол назариясига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7. Кейнс назариясига кўра, ишлаб чикариш даражаси жами талаб микдори билан аникланади. Бу нимани билдиради?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даромад килиш шу даромадга талаб яратади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Пулга талаб тадбиркорларни махсулот ва хизматлар ишлаб чикаришга мажбур килади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тадбиркорлар тўла бандлик даражасигача ишлаб чикаришни кенгайтиришга харакат килади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тадбиркорлар ишлаб чикаришга карор килган махсулот хажми унга намоён этилган талаб билан аникланади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факат а) ва в)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8. Кейнснинг мувозанат модели бўйича иктисод мувозанатда бўлади, агар: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lastRenderedPageBreak/>
        <w:t>а) истеъмол харажатлари минус жамгармалар инвестицияларга тенг бўлса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пул таклифи динамикаси маълум давр мобайнида доимий бўлса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планли истеъмол харажатлари плюс инвестициялар "инъекцияларга" тенг бўлса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давлат бюджети баланслаштирилган бўлса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жами таклиф жами талабга тенг бўлса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9. Кейнснинг моделида, агар жами таклиф жами талабга тенг бўлса, унда: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Захиралар камайтирилади ва тадбиркорлар ишлаб чикаришни кенгайтиришни бошлайдилар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захиралар ўзгармайди, лекин тадбиркорлар ишлаб чикаришни кенгайтиради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захиралар ўсади, тадбиркорлар ишлаб чикаришни кискартира бошлайди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захиралар хажми ва ишлаб чикариш даражаси ўзгармайди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захиралар ўзгармайди, лекин тадбиркорлар ишлаб чикаришни кискартиради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10. Агар иктисодда ишлаб чикарилган ва сотилган СММ тенг бўлса, унда: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жами талаб жами таклифга тенг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жамгармалар инвестицияларга тенг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в) иктисодда тўла бандлик ва баркарор нархлар шароитида 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юкоридаги хамма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факат а) ва б)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11. Мамлакатнинг экспорти ошиши: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жами талабни оширади, лекин миллий даромадни камайтиради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жами талабни камайтиради ва миллий даромадни оширади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соф экспортни камайтиради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жами талабни ва миллий даромадни оширади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факат в) ва г)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12. "Жами талаб - жами таклиф" моделида нарх даражаси ўсиши нимага олиб келади?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МРСнинг ўсишига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мультипликаторнинг даромадга таъсирининг ошишига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мультипликаторнинг даромадга таъсирини камайишига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lastRenderedPageBreak/>
        <w:t>г) мультипликаторнинг даромадга таъсири ўзгармайди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хамма юкоридаги жавоблар нотўгри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13. Кейнс моделида жами харажатлар ўсиши жами талаб эгри чизигини: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жами харажатлар ўсиши микдорига ўнгга силжитади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мультипликаторга кўпайтирилган жами харажатлар ўсиш микдорига караб ўнгга силжийди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мультипликаторга кўпайтирилган жами харажатлар ўсиш микдорига чапга силжийди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факат а) ва б)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хамма юкоридаги жавоблар нотўгри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14. Кейнснинг макроиктисодий муовзанат оддий моделида мультипликатор нимани билдиради?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нархлар ошганда истеъмол харажатларига мультипликатив таъсирни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б) инвестицияларнинг ўсишида даромад канча ўсишини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в) жамгармалар ва инвестициялар тенглигини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истеъмол билан даромад богликлигини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факат б) ва в) жавоблар 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15. Агар истеъмолга чекланган мойиллик 0,3 бўлса, мультипликатор нечага тенг?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3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30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70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70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хисоблаш учун маълумотлар етарли эмас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16. Давлат харажатларининг, масалан 10 млрд. сўм, ошишидаги мультипликатор самараси ва шу микдорда индивидуал соликларнинг камайиши ўртасида катта бўлмаган, лекин мохиятли фарк бор. У нимадан келиб чикади?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Давлат харажатлари ишлаб чикариш фаолиятидан олинадиган даромадни кўпайтириб, истеъмолга харажатларни оширади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соликларни 10 млрд. сўмга камайтириш давлат бюджетига давлат харажатларини шу микдорга оширишга нисбатан кўпрок таъсир кўрсатади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lastRenderedPageBreak/>
        <w:t xml:space="preserve">в) соликларни пасайтириш истеъмол даромадлари ва харажатларига бевосита таъсир кўрсатади, давлат харажатларининг ошиши эса билвосита таъсир кўрсатади 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индивидуал соликларни 10 млрд. сўмга камайтириш шу микдорга истеъмол харажатларини оширишга олиб келмайди, ўсган даромад кисман жамгарилади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хамма юкоридаги жавоблар нотўгри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17. Иктисод мувозанат  холатда. Агар давлат ўз харидларини 2 млрд. сўмга ошириб, соликларни ўзгартирмаса, мавозанат ЯММ кандай ўзгаради? Истеъмолга чекланган мойиллик 0,75 импортга чекланган мойиллик 0,25.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4 млрд. сўмга камаяди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2 млрд. сўмга ўсади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6 млрд. сўмга ўсади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8 млрд. сўмга ўсади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4 млрд. сўмга ўсади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 xml:space="preserve">18. Кейнснинг макроиктисодий мувозанат назариясида кандай аргумент иктисодда давлат аралашуви зарурлигини исботлаб беради?     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а) Кейнс давлат аралашуви иктисоднинг самаралирок ривож ланишини таъминлайди деб хисоблайди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б) Агар нархлар баркарор бўлса, бозор ўзи тўла бандлик шароитида макроиктисодий мувозанатни таъминлашга ишонч йўк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в) Хусусий секторнинг баркарор ривожланиши кўп макоиктисодий муаммолар келтириб чикаради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г) факат давлат ижтимоий манфаатни эътиборга олиши мумкин</w:t>
      </w:r>
    </w:p>
    <w:p w:rsidR="00AD7000" w:rsidRDefault="00AD7000" w:rsidP="00AD7000">
      <w:pPr>
        <w:ind w:firstLine="720"/>
        <w:jc w:val="both"/>
        <w:rPr>
          <w:rFonts w:ascii="Virtec Times New Roman Uz" w:hAnsi="Virtec Times New Roman Uz"/>
          <w:sz w:val="28"/>
        </w:rPr>
      </w:pPr>
      <w:r>
        <w:rPr>
          <w:rFonts w:ascii="Virtec Times New Roman Uz" w:hAnsi="Virtec Times New Roman Uz"/>
          <w:sz w:val="28"/>
        </w:rPr>
        <w:t>д) хамма юкоридаги жавоблар тўгри</w:t>
      </w:r>
    </w:p>
    <w:p w:rsidR="00AD7000" w:rsidRDefault="00AD7000" w:rsidP="00AD7000">
      <w:pPr>
        <w:jc w:val="both"/>
        <w:rPr>
          <w:rFonts w:ascii="Virtec Times New Roman Uz" w:hAnsi="Virtec Times New Roman Uz"/>
          <w:b/>
          <w:bCs/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Uzb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irtec Times New Roman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8D6DAA0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B468A99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379E1E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51E1195"/>
    <w:multiLevelType w:val="hybridMultilevel"/>
    <w:tmpl w:val="8A9E4BF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7475F26"/>
    <w:multiLevelType w:val="hybridMultilevel"/>
    <w:tmpl w:val="F5382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67050D"/>
    <w:multiLevelType w:val="singleLevel"/>
    <w:tmpl w:val="CEAA05D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0B154A3B"/>
    <w:multiLevelType w:val="singleLevel"/>
    <w:tmpl w:val="E42E57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4357BD0"/>
    <w:multiLevelType w:val="singleLevel"/>
    <w:tmpl w:val="79BC7F6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15D71FC4"/>
    <w:multiLevelType w:val="singleLevel"/>
    <w:tmpl w:val="CF42BB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186516B9"/>
    <w:multiLevelType w:val="hybridMultilevel"/>
    <w:tmpl w:val="49362746"/>
    <w:lvl w:ilvl="0" w:tplc="41E8B73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5B2D32C">
      <w:start w:val="1"/>
      <w:numFmt w:val="decimal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1AFA314C"/>
    <w:multiLevelType w:val="hybridMultilevel"/>
    <w:tmpl w:val="1CB4A3EA"/>
    <w:lvl w:ilvl="0" w:tplc="D07CA0D0">
      <w:start w:val="1"/>
      <w:numFmt w:val="decimal"/>
      <w:pStyle w:val="m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3908E5"/>
    <w:multiLevelType w:val="multilevel"/>
    <w:tmpl w:val="5BBEDE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2">
    <w:nsid w:val="27437885"/>
    <w:multiLevelType w:val="singleLevel"/>
    <w:tmpl w:val="BDD87C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3">
    <w:nsid w:val="28F04757"/>
    <w:multiLevelType w:val="multilevel"/>
    <w:tmpl w:val="395CF748"/>
    <w:lvl w:ilvl="0">
      <w:start w:val="3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2"/>
        </w:tabs>
        <w:ind w:left="722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9"/>
        </w:tabs>
        <w:ind w:left="439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1"/>
        </w:tabs>
        <w:ind w:left="2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2"/>
        </w:tabs>
        <w:ind w:left="-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"/>
        </w:tabs>
        <w:ind w:left="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"/>
        </w:tabs>
        <w:ind w:left="1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81"/>
        </w:tabs>
        <w:ind w:left="-1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04"/>
        </w:tabs>
        <w:ind w:left="-104" w:hanging="2160"/>
      </w:pPr>
      <w:rPr>
        <w:rFonts w:hint="default"/>
      </w:rPr>
    </w:lvl>
  </w:abstractNum>
  <w:abstractNum w:abstractNumId="14">
    <w:nsid w:val="29100A6E"/>
    <w:multiLevelType w:val="singleLevel"/>
    <w:tmpl w:val="8FD099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>
    <w:nsid w:val="294C02CD"/>
    <w:multiLevelType w:val="singleLevel"/>
    <w:tmpl w:val="610EC7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2D19553A"/>
    <w:multiLevelType w:val="multilevel"/>
    <w:tmpl w:val="AAF639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2D4562CD"/>
    <w:multiLevelType w:val="singleLevel"/>
    <w:tmpl w:val="271478C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8">
    <w:nsid w:val="2E7D1C28"/>
    <w:multiLevelType w:val="hybridMultilevel"/>
    <w:tmpl w:val="B50AD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C6C01E">
      <w:start w:val="1"/>
      <w:numFmt w:val="decimal"/>
      <w:lvlText w:val="%2."/>
      <w:lvlJc w:val="left"/>
      <w:pPr>
        <w:tabs>
          <w:tab w:val="num" w:pos="2235"/>
        </w:tabs>
        <w:ind w:left="2235" w:hanging="11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6C3F21"/>
    <w:multiLevelType w:val="singleLevel"/>
    <w:tmpl w:val="3D5C509E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</w:abstractNum>
  <w:abstractNum w:abstractNumId="20">
    <w:nsid w:val="3DCC6F66"/>
    <w:multiLevelType w:val="multilevel"/>
    <w:tmpl w:val="41F4A2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1">
    <w:nsid w:val="3F4449E2"/>
    <w:multiLevelType w:val="singleLevel"/>
    <w:tmpl w:val="5958F3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406359CD"/>
    <w:multiLevelType w:val="hybridMultilevel"/>
    <w:tmpl w:val="40E896B4"/>
    <w:lvl w:ilvl="0" w:tplc="7C10FE58">
      <w:start w:val="1"/>
      <w:numFmt w:val="decimal"/>
      <w:lvlText w:val="%1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41E8B736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76E7E1C"/>
    <w:multiLevelType w:val="singleLevel"/>
    <w:tmpl w:val="A9583AF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A154437"/>
    <w:multiLevelType w:val="singleLevel"/>
    <w:tmpl w:val="4348886A"/>
    <w:lvl w:ilvl="0">
      <w:start w:val="9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4FA37559"/>
    <w:multiLevelType w:val="multilevel"/>
    <w:tmpl w:val="4A38B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CE34CF"/>
    <w:multiLevelType w:val="hybridMultilevel"/>
    <w:tmpl w:val="7DB62EA2"/>
    <w:lvl w:ilvl="0" w:tplc="36F0058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59460E92"/>
    <w:multiLevelType w:val="singleLevel"/>
    <w:tmpl w:val="6610FE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F5451C1"/>
    <w:multiLevelType w:val="singleLevel"/>
    <w:tmpl w:val="42D8C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9">
    <w:nsid w:val="62AE66BC"/>
    <w:multiLevelType w:val="hybridMultilevel"/>
    <w:tmpl w:val="6DEA343A"/>
    <w:lvl w:ilvl="0" w:tplc="B9BCE7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3FD1E55"/>
    <w:multiLevelType w:val="singleLevel"/>
    <w:tmpl w:val="D650415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684154BA"/>
    <w:multiLevelType w:val="singleLevel"/>
    <w:tmpl w:val="4C90842C"/>
    <w:lvl w:ilvl="0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2">
    <w:nsid w:val="705069F9"/>
    <w:multiLevelType w:val="singleLevel"/>
    <w:tmpl w:val="6F78D4F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7345713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73F0833"/>
    <w:multiLevelType w:val="hybridMultilevel"/>
    <w:tmpl w:val="692C1F22"/>
    <w:lvl w:ilvl="0" w:tplc="4B74055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037A97"/>
    <w:multiLevelType w:val="singleLevel"/>
    <w:tmpl w:val="77B6EC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7"/>
  </w:num>
  <w:num w:numId="5">
    <w:abstractNumId w:val="21"/>
  </w:num>
  <w:num w:numId="6">
    <w:abstractNumId w:val="20"/>
  </w:num>
  <w:num w:numId="7">
    <w:abstractNumId w:val="8"/>
  </w:num>
  <w:num w:numId="8">
    <w:abstractNumId w:val="11"/>
  </w:num>
  <w:num w:numId="9">
    <w:abstractNumId w:val="17"/>
  </w:num>
  <w:num w:numId="10">
    <w:abstractNumId w:val="12"/>
  </w:num>
  <w:num w:numId="11">
    <w:abstractNumId w:val="19"/>
  </w:num>
  <w:num w:numId="12">
    <w:abstractNumId w:val="6"/>
  </w:num>
  <w:num w:numId="13">
    <w:abstractNumId w:val="23"/>
  </w:num>
  <w:num w:numId="14">
    <w:abstractNumId w:val="16"/>
  </w:num>
  <w:num w:numId="15">
    <w:abstractNumId w:val="30"/>
  </w:num>
  <w:num w:numId="16">
    <w:abstractNumId w:val="32"/>
  </w:num>
  <w:num w:numId="17">
    <w:abstractNumId w:val="33"/>
  </w:num>
  <w:num w:numId="18">
    <w:abstractNumId w:val="14"/>
  </w:num>
  <w:num w:numId="19">
    <w:abstractNumId w:val="7"/>
  </w:num>
  <w:num w:numId="20">
    <w:abstractNumId w:val="31"/>
  </w:num>
  <w:num w:numId="21">
    <w:abstractNumId w:val="15"/>
  </w:num>
  <w:num w:numId="22">
    <w:abstractNumId w:val="28"/>
  </w:num>
  <w:num w:numId="23">
    <w:abstractNumId w:val="35"/>
  </w:num>
  <w:num w:numId="24">
    <w:abstractNumId w:val="24"/>
  </w:num>
  <w:num w:numId="25">
    <w:abstractNumId w:val="5"/>
  </w:num>
  <w:num w:numId="26">
    <w:abstractNumId w:val="3"/>
  </w:num>
  <w:num w:numId="27">
    <w:abstractNumId w:val="9"/>
  </w:num>
  <w:num w:numId="28">
    <w:abstractNumId w:val="22"/>
  </w:num>
  <w:num w:numId="29">
    <w:abstractNumId w:val="29"/>
  </w:num>
  <w:num w:numId="30">
    <w:abstractNumId w:val="4"/>
  </w:num>
  <w:num w:numId="31">
    <w:abstractNumId w:val="13"/>
  </w:num>
  <w:num w:numId="32">
    <w:abstractNumId w:val="26"/>
  </w:num>
  <w:num w:numId="33">
    <w:abstractNumId w:val="18"/>
  </w:num>
  <w:num w:numId="34">
    <w:abstractNumId w:val="25"/>
  </w:num>
  <w:num w:numId="35">
    <w:abstractNumId w:val="34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000"/>
    <w:rsid w:val="00AD700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7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0"/>
    <w:link w:val="10"/>
    <w:qFormat/>
    <w:rsid w:val="00AD700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basedOn w:val="a0"/>
    <w:next w:val="a0"/>
    <w:link w:val="21"/>
    <w:qFormat/>
    <w:rsid w:val="00AD7000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0">
    <w:name w:val="heading 3"/>
    <w:basedOn w:val="a0"/>
    <w:next w:val="a0"/>
    <w:link w:val="31"/>
    <w:qFormat/>
    <w:rsid w:val="00AD700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rsid w:val="00AD7000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rsid w:val="00AD7000"/>
    <w:pPr>
      <w:keepNext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AD7000"/>
    <w:pPr>
      <w:keepNext/>
      <w:jc w:val="center"/>
      <w:outlineLvl w:val="5"/>
    </w:pPr>
    <w:rPr>
      <w:b/>
      <w:i/>
      <w:sz w:val="28"/>
      <w:lang w:val="en-US"/>
    </w:rPr>
  </w:style>
  <w:style w:type="paragraph" w:styleId="7">
    <w:name w:val="heading 7"/>
    <w:basedOn w:val="a0"/>
    <w:next w:val="a0"/>
    <w:link w:val="70"/>
    <w:qFormat/>
    <w:rsid w:val="00AD7000"/>
    <w:pPr>
      <w:keepNext/>
      <w:outlineLvl w:val="6"/>
    </w:pPr>
    <w:rPr>
      <w:b/>
      <w:i/>
      <w:sz w:val="28"/>
      <w:lang w:val="en-US"/>
    </w:rPr>
  </w:style>
  <w:style w:type="paragraph" w:styleId="8">
    <w:name w:val="heading 8"/>
    <w:basedOn w:val="a0"/>
    <w:next w:val="a0"/>
    <w:link w:val="80"/>
    <w:qFormat/>
    <w:rsid w:val="00AD7000"/>
    <w:pPr>
      <w:keepNext/>
      <w:spacing w:line="312" w:lineRule="auto"/>
      <w:jc w:val="both"/>
      <w:outlineLvl w:val="7"/>
    </w:pPr>
    <w:rPr>
      <w:sz w:val="24"/>
      <w:lang w:val="en-US"/>
    </w:rPr>
  </w:style>
  <w:style w:type="paragraph" w:styleId="9">
    <w:name w:val="heading 9"/>
    <w:basedOn w:val="a0"/>
    <w:next w:val="a0"/>
    <w:link w:val="90"/>
    <w:qFormat/>
    <w:rsid w:val="00AD7000"/>
    <w:pPr>
      <w:keepNext/>
      <w:spacing w:line="312" w:lineRule="auto"/>
      <w:jc w:val="center"/>
      <w:outlineLvl w:val="8"/>
    </w:pPr>
    <w:rPr>
      <w:sz w:val="24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AD7000"/>
    <w:rPr>
      <w:rFonts w:ascii="Arial" w:eastAsia="Times New Roman" w:hAnsi="Arial" w:cs="Times New Roman"/>
      <w:b/>
      <w:kern w:val="28"/>
      <w:sz w:val="28"/>
      <w:szCs w:val="20"/>
      <w:lang w:val="ru-RU" w:eastAsia="ru-RU"/>
    </w:rPr>
  </w:style>
  <w:style w:type="character" w:customStyle="1" w:styleId="21">
    <w:name w:val="Заголовок 2 Знак"/>
    <w:basedOn w:val="a1"/>
    <w:link w:val="20"/>
    <w:rsid w:val="00AD7000"/>
    <w:rPr>
      <w:rFonts w:ascii="Arial" w:eastAsia="Times New Roman" w:hAnsi="Arial" w:cs="Times New Roman"/>
      <w:b/>
      <w:i/>
      <w:sz w:val="24"/>
      <w:szCs w:val="20"/>
      <w:lang w:val="ru-RU" w:eastAsia="ru-RU"/>
    </w:rPr>
  </w:style>
  <w:style w:type="character" w:customStyle="1" w:styleId="31">
    <w:name w:val="Заголовок 3 Знак"/>
    <w:basedOn w:val="a1"/>
    <w:link w:val="30"/>
    <w:rsid w:val="00AD7000"/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AD7000"/>
    <w:rPr>
      <w:rFonts w:ascii="Arial" w:eastAsia="Times New Roman" w:hAnsi="Arial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AD700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AD7000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AD7000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AD700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AD70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Plain Text"/>
    <w:basedOn w:val="a0"/>
    <w:link w:val="a5"/>
    <w:rsid w:val="00AD7000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AD7000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6">
    <w:name w:val="List"/>
    <w:basedOn w:val="a0"/>
    <w:rsid w:val="00AD7000"/>
    <w:pPr>
      <w:ind w:left="283" w:hanging="283"/>
    </w:pPr>
  </w:style>
  <w:style w:type="paragraph" w:styleId="22">
    <w:name w:val="List 2"/>
    <w:basedOn w:val="a0"/>
    <w:rsid w:val="00AD7000"/>
    <w:pPr>
      <w:ind w:left="566" w:hanging="283"/>
    </w:pPr>
  </w:style>
  <w:style w:type="paragraph" w:styleId="32">
    <w:name w:val="List 3"/>
    <w:basedOn w:val="a0"/>
    <w:rsid w:val="00AD7000"/>
    <w:pPr>
      <w:ind w:left="849" w:hanging="283"/>
    </w:pPr>
  </w:style>
  <w:style w:type="paragraph" w:styleId="41">
    <w:name w:val="List 4"/>
    <w:basedOn w:val="a0"/>
    <w:rsid w:val="00AD7000"/>
    <w:pPr>
      <w:ind w:left="1132" w:hanging="283"/>
    </w:pPr>
  </w:style>
  <w:style w:type="paragraph" w:styleId="a7">
    <w:name w:val="Salutation"/>
    <w:basedOn w:val="a0"/>
    <w:next w:val="a0"/>
    <w:link w:val="a8"/>
    <w:rsid w:val="00AD7000"/>
  </w:style>
  <w:style w:type="character" w:customStyle="1" w:styleId="a8">
    <w:name w:val="Приветствие Знак"/>
    <w:basedOn w:val="a1"/>
    <w:link w:val="a7"/>
    <w:rsid w:val="00AD70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">
    <w:name w:val="List Bullet"/>
    <w:basedOn w:val="a0"/>
    <w:autoRedefine/>
    <w:rsid w:val="00AD7000"/>
    <w:pPr>
      <w:numPr>
        <w:numId w:val="1"/>
      </w:numPr>
    </w:pPr>
  </w:style>
  <w:style w:type="paragraph" w:styleId="2">
    <w:name w:val="List Bullet 2"/>
    <w:basedOn w:val="a0"/>
    <w:autoRedefine/>
    <w:rsid w:val="00AD7000"/>
    <w:pPr>
      <w:numPr>
        <w:numId w:val="2"/>
      </w:numPr>
      <w:spacing w:line="312" w:lineRule="auto"/>
      <w:ind w:left="0" w:firstLine="720"/>
      <w:jc w:val="both"/>
    </w:pPr>
    <w:rPr>
      <w:sz w:val="28"/>
    </w:rPr>
  </w:style>
  <w:style w:type="paragraph" w:styleId="3">
    <w:name w:val="List Bullet 3"/>
    <w:basedOn w:val="a0"/>
    <w:autoRedefine/>
    <w:rsid w:val="00AD7000"/>
    <w:pPr>
      <w:numPr>
        <w:numId w:val="3"/>
      </w:numPr>
    </w:pPr>
  </w:style>
  <w:style w:type="paragraph" w:styleId="a9">
    <w:name w:val="List Continue"/>
    <w:basedOn w:val="a0"/>
    <w:rsid w:val="00AD7000"/>
    <w:pPr>
      <w:spacing w:after="120"/>
      <w:ind w:left="283"/>
    </w:pPr>
  </w:style>
  <w:style w:type="paragraph" w:styleId="23">
    <w:name w:val="List Continue 2"/>
    <w:basedOn w:val="a0"/>
    <w:rsid w:val="00AD7000"/>
    <w:pPr>
      <w:spacing w:after="120"/>
      <w:ind w:left="566"/>
    </w:pPr>
  </w:style>
  <w:style w:type="paragraph" w:styleId="33">
    <w:name w:val="List Continue 3"/>
    <w:basedOn w:val="a0"/>
    <w:rsid w:val="00AD7000"/>
    <w:pPr>
      <w:spacing w:after="120"/>
      <w:ind w:left="849"/>
    </w:pPr>
  </w:style>
  <w:style w:type="paragraph" w:customStyle="1" w:styleId="aa">
    <w:name w:val="Внутренний адрес"/>
    <w:basedOn w:val="a0"/>
    <w:rsid w:val="00AD7000"/>
  </w:style>
  <w:style w:type="paragraph" w:styleId="ab">
    <w:name w:val="Body Text"/>
    <w:basedOn w:val="a0"/>
    <w:link w:val="ac"/>
    <w:rsid w:val="00AD7000"/>
    <w:pPr>
      <w:spacing w:after="120"/>
    </w:pPr>
  </w:style>
  <w:style w:type="character" w:customStyle="1" w:styleId="ac">
    <w:name w:val="Основной текст Знак"/>
    <w:basedOn w:val="a1"/>
    <w:link w:val="ab"/>
    <w:rsid w:val="00AD70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d">
    <w:name w:val="Строка ссылки"/>
    <w:basedOn w:val="ab"/>
    <w:rsid w:val="00AD7000"/>
  </w:style>
  <w:style w:type="paragraph" w:styleId="ae">
    <w:name w:val="Body Text Indent"/>
    <w:basedOn w:val="a0"/>
    <w:link w:val="af"/>
    <w:rsid w:val="00AD7000"/>
    <w:pPr>
      <w:spacing w:line="312" w:lineRule="auto"/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1"/>
    <w:link w:val="ae"/>
    <w:rsid w:val="00AD700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4">
    <w:name w:val="Body Text 2"/>
    <w:basedOn w:val="a0"/>
    <w:link w:val="25"/>
    <w:rsid w:val="00AD7000"/>
    <w:rPr>
      <w:sz w:val="26"/>
    </w:rPr>
  </w:style>
  <w:style w:type="character" w:customStyle="1" w:styleId="25">
    <w:name w:val="Основной текст 2 Знак"/>
    <w:basedOn w:val="a1"/>
    <w:link w:val="24"/>
    <w:rsid w:val="00AD7000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af0">
    <w:name w:val="Normal Indent"/>
    <w:basedOn w:val="a0"/>
    <w:rsid w:val="00AD7000"/>
    <w:pPr>
      <w:ind w:left="720"/>
    </w:pPr>
    <w:rPr>
      <w:sz w:val="24"/>
      <w:lang w:val="en-GB"/>
    </w:rPr>
  </w:style>
  <w:style w:type="paragraph" w:customStyle="1" w:styleId="af1">
    <w:name w:val="Адресат"/>
    <w:basedOn w:val="a0"/>
    <w:rsid w:val="00AD7000"/>
    <w:rPr>
      <w:sz w:val="24"/>
      <w:lang w:val="en-GB"/>
    </w:rPr>
  </w:style>
  <w:style w:type="paragraph" w:customStyle="1" w:styleId="PP">
    <w:name w:val="Строка PP"/>
    <w:basedOn w:val="af2"/>
    <w:rsid w:val="00AD7000"/>
  </w:style>
  <w:style w:type="paragraph" w:styleId="af2">
    <w:name w:val="Signature"/>
    <w:basedOn w:val="a0"/>
    <w:link w:val="af3"/>
    <w:rsid w:val="00AD7000"/>
    <w:pPr>
      <w:ind w:left="4320"/>
    </w:pPr>
    <w:rPr>
      <w:sz w:val="24"/>
      <w:lang w:val="en-GB"/>
    </w:rPr>
  </w:style>
  <w:style w:type="character" w:customStyle="1" w:styleId="af3">
    <w:name w:val="Подпись Знак"/>
    <w:basedOn w:val="a1"/>
    <w:link w:val="af2"/>
    <w:rsid w:val="00AD7000"/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af4">
    <w:name w:val="Краткий обратный адрес"/>
    <w:basedOn w:val="a0"/>
    <w:rsid w:val="00AD7000"/>
    <w:rPr>
      <w:sz w:val="24"/>
      <w:lang w:val="en-GB"/>
    </w:rPr>
  </w:style>
  <w:style w:type="paragraph" w:styleId="26">
    <w:name w:val="Body Text Indent 2"/>
    <w:basedOn w:val="a0"/>
    <w:link w:val="27"/>
    <w:rsid w:val="00AD7000"/>
    <w:pPr>
      <w:tabs>
        <w:tab w:val="left" w:pos="9071"/>
      </w:tabs>
      <w:spacing w:line="312" w:lineRule="auto"/>
      <w:ind w:right="-1" w:firstLine="851"/>
      <w:jc w:val="both"/>
    </w:pPr>
    <w:rPr>
      <w:snapToGrid w:val="0"/>
      <w:sz w:val="28"/>
      <w:lang w:val="en-US"/>
    </w:rPr>
  </w:style>
  <w:style w:type="character" w:customStyle="1" w:styleId="27">
    <w:name w:val="Основной текст с отступом 2 Знак"/>
    <w:basedOn w:val="a1"/>
    <w:link w:val="26"/>
    <w:rsid w:val="00AD70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4">
    <w:name w:val="Body Text Indent 3"/>
    <w:basedOn w:val="a0"/>
    <w:link w:val="35"/>
    <w:rsid w:val="00AD7000"/>
    <w:pPr>
      <w:tabs>
        <w:tab w:val="left" w:pos="9071"/>
      </w:tabs>
      <w:spacing w:before="222" w:line="312" w:lineRule="auto"/>
      <w:ind w:right="-1" w:firstLine="440"/>
      <w:jc w:val="both"/>
    </w:pPr>
    <w:rPr>
      <w:snapToGrid w:val="0"/>
      <w:sz w:val="28"/>
      <w:lang w:val="en-US"/>
    </w:rPr>
  </w:style>
  <w:style w:type="character" w:customStyle="1" w:styleId="35">
    <w:name w:val="Основной текст с отступом 3 Знак"/>
    <w:basedOn w:val="a1"/>
    <w:link w:val="34"/>
    <w:rsid w:val="00AD70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6">
    <w:name w:val="Body Text 3"/>
    <w:basedOn w:val="a0"/>
    <w:link w:val="37"/>
    <w:rsid w:val="00AD7000"/>
    <w:rPr>
      <w:rFonts w:ascii="Times Uzb Roman" w:hAnsi="Times Uzb Roman"/>
      <w:i/>
      <w:iCs/>
      <w:sz w:val="28"/>
    </w:rPr>
  </w:style>
  <w:style w:type="character" w:customStyle="1" w:styleId="37">
    <w:name w:val="Основной текст 3 Знак"/>
    <w:basedOn w:val="a1"/>
    <w:link w:val="36"/>
    <w:rsid w:val="00AD7000"/>
    <w:rPr>
      <w:rFonts w:ascii="Times Uzb Roman" w:eastAsia="Times New Roman" w:hAnsi="Times Uzb Roman" w:cs="Times New Roman"/>
      <w:i/>
      <w:iCs/>
      <w:sz w:val="28"/>
      <w:szCs w:val="20"/>
      <w:lang w:val="ru-RU" w:eastAsia="ru-RU"/>
    </w:rPr>
  </w:style>
  <w:style w:type="paragraph" w:styleId="af5">
    <w:name w:val="footer"/>
    <w:basedOn w:val="a0"/>
    <w:link w:val="af6"/>
    <w:rsid w:val="00AD70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AD70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7">
    <w:name w:val="page number"/>
    <w:basedOn w:val="a1"/>
    <w:rsid w:val="00AD7000"/>
  </w:style>
  <w:style w:type="paragraph" w:styleId="af8">
    <w:name w:val="header"/>
    <w:basedOn w:val="a0"/>
    <w:link w:val="af9"/>
    <w:rsid w:val="00AD7000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rsid w:val="00AD70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">
    <w:name w:val="m"/>
    <w:basedOn w:val="a0"/>
    <w:rsid w:val="00AD7000"/>
    <w:pPr>
      <w:numPr>
        <w:numId w:val="36"/>
      </w:numPr>
      <w:ind w:left="0" w:firstLine="0"/>
      <w:jc w:val="center"/>
    </w:pPr>
    <w:rPr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7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0"/>
    <w:link w:val="10"/>
    <w:qFormat/>
    <w:rsid w:val="00AD700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basedOn w:val="a0"/>
    <w:next w:val="a0"/>
    <w:link w:val="21"/>
    <w:qFormat/>
    <w:rsid w:val="00AD7000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0">
    <w:name w:val="heading 3"/>
    <w:basedOn w:val="a0"/>
    <w:next w:val="a0"/>
    <w:link w:val="31"/>
    <w:qFormat/>
    <w:rsid w:val="00AD700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rsid w:val="00AD7000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rsid w:val="00AD7000"/>
    <w:pPr>
      <w:keepNext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AD7000"/>
    <w:pPr>
      <w:keepNext/>
      <w:jc w:val="center"/>
      <w:outlineLvl w:val="5"/>
    </w:pPr>
    <w:rPr>
      <w:b/>
      <w:i/>
      <w:sz w:val="28"/>
      <w:lang w:val="en-US"/>
    </w:rPr>
  </w:style>
  <w:style w:type="paragraph" w:styleId="7">
    <w:name w:val="heading 7"/>
    <w:basedOn w:val="a0"/>
    <w:next w:val="a0"/>
    <w:link w:val="70"/>
    <w:qFormat/>
    <w:rsid w:val="00AD7000"/>
    <w:pPr>
      <w:keepNext/>
      <w:outlineLvl w:val="6"/>
    </w:pPr>
    <w:rPr>
      <w:b/>
      <w:i/>
      <w:sz w:val="28"/>
      <w:lang w:val="en-US"/>
    </w:rPr>
  </w:style>
  <w:style w:type="paragraph" w:styleId="8">
    <w:name w:val="heading 8"/>
    <w:basedOn w:val="a0"/>
    <w:next w:val="a0"/>
    <w:link w:val="80"/>
    <w:qFormat/>
    <w:rsid w:val="00AD7000"/>
    <w:pPr>
      <w:keepNext/>
      <w:spacing w:line="312" w:lineRule="auto"/>
      <w:jc w:val="both"/>
      <w:outlineLvl w:val="7"/>
    </w:pPr>
    <w:rPr>
      <w:sz w:val="24"/>
      <w:lang w:val="en-US"/>
    </w:rPr>
  </w:style>
  <w:style w:type="paragraph" w:styleId="9">
    <w:name w:val="heading 9"/>
    <w:basedOn w:val="a0"/>
    <w:next w:val="a0"/>
    <w:link w:val="90"/>
    <w:qFormat/>
    <w:rsid w:val="00AD7000"/>
    <w:pPr>
      <w:keepNext/>
      <w:spacing w:line="312" w:lineRule="auto"/>
      <w:jc w:val="center"/>
      <w:outlineLvl w:val="8"/>
    </w:pPr>
    <w:rPr>
      <w:sz w:val="24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AD7000"/>
    <w:rPr>
      <w:rFonts w:ascii="Arial" w:eastAsia="Times New Roman" w:hAnsi="Arial" w:cs="Times New Roman"/>
      <w:b/>
      <w:kern w:val="28"/>
      <w:sz w:val="28"/>
      <w:szCs w:val="20"/>
      <w:lang w:val="ru-RU" w:eastAsia="ru-RU"/>
    </w:rPr>
  </w:style>
  <w:style w:type="character" w:customStyle="1" w:styleId="21">
    <w:name w:val="Заголовок 2 Знак"/>
    <w:basedOn w:val="a1"/>
    <w:link w:val="20"/>
    <w:rsid w:val="00AD7000"/>
    <w:rPr>
      <w:rFonts w:ascii="Arial" w:eastAsia="Times New Roman" w:hAnsi="Arial" w:cs="Times New Roman"/>
      <w:b/>
      <w:i/>
      <w:sz w:val="24"/>
      <w:szCs w:val="20"/>
      <w:lang w:val="ru-RU" w:eastAsia="ru-RU"/>
    </w:rPr>
  </w:style>
  <w:style w:type="character" w:customStyle="1" w:styleId="31">
    <w:name w:val="Заголовок 3 Знак"/>
    <w:basedOn w:val="a1"/>
    <w:link w:val="30"/>
    <w:rsid w:val="00AD7000"/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AD7000"/>
    <w:rPr>
      <w:rFonts w:ascii="Arial" w:eastAsia="Times New Roman" w:hAnsi="Arial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AD700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AD7000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AD7000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AD700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AD70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Plain Text"/>
    <w:basedOn w:val="a0"/>
    <w:link w:val="a5"/>
    <w:rsid w:val="00AD7000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AD7000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6">
    <w:name w:val="List"/>
    <w:basedOn w:val="a0"/>
    <w:rsid w:val="00AD7000"/>
    <w:pPr>
      <w:ind w:left="283" w:hanging="283"/>
    </w:pPr>
  </w:style>
  <w:style w:type="paragraph" w:styleId="22">
    <w:name w:val="List 2"/>
    <w:basedOn w:val="a0"/>
    <w:rsid w:val="00AD7000"/>
    <w:pPr>
      <w:ind w:left="566" w:hanging="283"/>
    </w:pPr>
  </w:style>
  <w:style w:type="paragraph" w:styleId="32">
    <w:name w:val="List 3"/>
    <w:basedOn w:val="a0"/>
    <w:rsid w:val="00AD7000"/>
    <w:pPr>
      <w:ind w:left="849" w:hanging="283"/>
    </w:pPr>
  </w:style>
  <w:style w:type="paragraph" w:styleId="41">
    <w:name w:val="List 4"/>
    <w:basedOn w:val="a0"/>
    <w:rsid w:val="00AD7000"/>
    <w:pPr>
      <w:ind w:left="1132" w:hanging="283"/>
    </w:pPr>
  </w:style>
  <w:style w:type="paragraph" w:styleId="a7">
    <w:name w:val="Salutation"/>
    <w:basedOn w:val="a0"/>
    <w:next w:val="a0"/>
    <w:link w:val="a8"/>
    <w:rsid w:val="00AD7000"/>
  </w:style>
  <w:style w:type="character" w:customStyle="1" w:styleId="a8">
    <w:name w:val="Приветствие Знак"/>
    <w:basedOn w:val="a1"/>
    <w:link w:val="a7"/>
    <w:rsid w:val="00AD70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">
    <w:name w:val="List Bullet"/>
    <w:basedOn w:val="a0"/>
    <w:autoRedefine/>
    <w:rsid w:val="00AD7000"/>
    <w:pPr>
      <w:numPr>
        <w:numId w:val="1"/>
      </w:numPr>
    </w:pPr>
  </w:style>
  <w:style w:type="paragraph" w:styleId="2">
    <w:name w:val="List Bullet 2"/>
    <w:basedOn w:val="a0"/>
    <w:autoRedefine/>
    <w:rsid w:val="00AD7000"/>
    <w:pPr>
      <w:numPr>
        <w:numId w:val="2"/>
      </w:numPr>
      <w:spacing w:line="312" w:lineRule="auto"/>
      <w:ind w:left="0" w:firstLine="720"/>
      <w:jc w:val="both"/>
    </w:pPr>
    <w:rPr>
      <w:sz w:val="28"/>
    </w:rPr>
  </w:style>
  <w:style w:type="paragraph" w:styleId="3">
    <w:name w:val="List Bullet 3"/>
    <w:basedOn w:val="a0"/>
    <w:autoRedefine/>
    <w:rsid w:val="00AD7000"/>
    <w:pPr>
      <w:numPr>
        <w:numId w:val="3"/>
      </w:numPr>
    </w:pPr>
  </w:style>
  <w:style w:type="paragraph" w:styleId="a9">
    <w:name w:val="List Continue"/>
    <w:basedOn w:val="a0"/>
    <w:rsid w:val="00AD7000"/>
    <w:pPr>
      <w:spacing w:after="120"/>
      <w:ind w:left="283"/>
    </w:pPr>
  </w:style>
  <w:style w:type="paragraph" w:styleId="23">
    <w:name w:val="List Continue 2"/>
    <w:basedOn w:val="a0"/>
    <w:rsid w:val="00AD7000"/>
    <w:pPr>
      <w:spacing w:after="120"/>
      <w:ind w:left="566"/>
    </w:pPr>
  </w:style>
  <w:style w:type="paragraph" w:styleId="33">
    <w:name w:val="List Continue 3"/>
    <w:basedOn w:val="a0"/>
    <w:rsid w:val="00AD7000"/>
    <w:pPr>
      <w:spacing w:after="120"/>
      <w:ind w:left="849"/>
    </w:pPr>
  </w:style>
  <w:style w:type="paragraph" w:customStyle="1" w:styleId="aa">
    <w:name w:val="Внутренний адрес"/>
    <w:basedOn w:val="a0"/>
    <w:rsid w:val="00AD7000"/>
  </w:style>
  <w:style w:type="paragraph" w:styleId="ab">
    <w:name w:val="Body Text"/>
    <w:basedOn w:val="a0"/>
    <w:link w:val="ac"/>
    <w:rsid w:val="00AD7000"/>
    <w:pPr>
      <w:spacing w:after="120"/>
    </w:pPr>
  </w:style>
  <w:style w:type="character" w:customStyle="1" w:styleId="ac">
    <w:name w:val="Основной текст Знак"/>
    <w:basedOn w:val="a1"/>
    <w:link w:val="ab"/>
    <w:rsid w:val="00AD70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d">
    <w:name w:val="Строка ссылки"/>
    <w:basedOn w:val="ab"/>
    <w:rsid w:val="00AD7000"/>
  </w:style>
  <w:style w:type="paragraph" w:styleId="ae">
    <w:name w:val="Body Text Indent"/>
    <w:basedOn w:val="a0"/>
    <w:link w:val="af"/>
    <w:rsid w:val="00AD7000"/>
    <w:pPr>
      <w:spacing w:line="312" w:lineRule="auto"/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1"/>
    <w:link w:val="ae"/>
    <w:rsid w:val="00AD700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4">
    <w:name w:val="Body Text 2"/>
    <w:basedOn w:val="a0"/>
    <w:link w:val="25"/>
    <w:rsid w:val="00AD7000"/>
    <w:rPr>
      <w:sz w:val="26"/>
    </w:rPr>
  </w:style>
  <w:style w:type="character" w:customStyle="1" w:styleId="25">
    <w:name w:val="Основной текст 2 Знак"/>
    <w:basedOn w:val="a1"/>
    <w:link w:val="24"/>
    <w:rsid w:val="00AD7000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styleId="af0">
    <w:name w:val="Normal Indent"/>
    <w:basedOn w:val="a0"/>
    <w:rsid w:val="00AD7000"/>
    <w:pPr>
      <w:ind w:left="720"/>
    </w:pPr>
    <w:rPr>
      <w:sz w:val="24"/>
      <w:lang w:val="en-GB"/>
    </w:rPr>
  </w:style>
  <w:style w:type="paragraph" w:customStyle="1" w:styleId="af1">
    <w:name w:val="Адресат"/>
    <w:basedOn w:val="a0"/>
    <w:rsid w:val="00AD7000"/>
    <w:rPr>
      <w:sz w:val="24"/>
      <w:lang w:val="en-GB"/>
    </w:rPr>
  </w:style>
  <w:style w:type="paragraph" w:customStyle="1" w:styleId="PP">
    <w:name w:val="Строка PP"/>
    <w:basedOn w:val="af2"/>
    <w:rsid w:val="00AD7000"/>
  </w:style>
  <w:style w:type="paragraph" w:styleId="af2">
    <w:name w:val="Signature"/>
    <w:basedOn w:val="a0"/>
    <w:link w:val="af3"/>
    <w:rsid w:val="00AD7000"/>
    <w:pPr>
      <w:ind w:left="4320"/>
    </w:pPr>
    <w:rPr>
      <w:sz w:val="24"/>
      <w:lang w:val="en-GB"/>
    </w:rPr>
  </w:style>
  <w:style w:type="character" w:customStyle="1" w:styleId="af3">
    <w:name w:val="Подпись Знак"/>
    <w:basedOn w:val="a1"/>
    <w:link w:val="af2"/>
    <w:rsid w:val="00AD7000"/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af4">
    <w:name w:val="Краткий обратный адрес"/>
    <w:basedOn w:val="a0"/>
    <w:rsid w:val="00AD7000"/>
    <w:rPr>
      <w:sz w:val="24"/>
      <w:lang w:val="en-GB"/>
    </w:rPr>
  </w:style>
  <w:style w:type="paragraph" w:styleId="26">
    <w:name w:val="Body Text Indent 2"/>
    <w:basedOn w:val="a0"/>
    <w:link w:val="27"/>
    <w:rsid w:val="00AD7000"/>
    <w:pPr>
      <w:tabs>
        <w:tab w:val="left" w:pos="9071"/>
      </w:tabs>
      <w:spacing w:line="312" w:lineRule="auto"/>
      <w:ind w:right="-1" w:firstLine="851"/>
      <w:jc w:val="both"/>
    </w:pPr>
    <w:rPr>
      <w:snapToGrid w:val="0"/>
      <w:sz w:val="28"/>
      <w:lang w:val="en-US"/>
    </w:rPr>
  </w:style>
  <w:style w:type="character" w:customStyle="1" w:styleId="27">
    <w:name w:val="Основной текст с отступом 2 Знак"/>
    <w:basedOn w:val="a1"/>
    <w:link w:val="26"/>
    <w:rsid w:val="00AD70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4">
    <w:name w:val="Body Text Indent 3"/>
    <w:basedOn w:val="a0"/>
    <w:link w:val="35"/>
    <w:rsid w:val="00AD7000"/>
    <w:pPr>
      <w:tabs>
        <w:tab w:val="left" w:pos="9071"/>
      </w:tabs>
      <w:spacing w:before="222" w:line="312" w:lineRule="auto"/>
      <w:ind w:right="-1" w:firstLine="440"/>
      <w:jc w:val="both"/>
    </w:pPr>
    <w:rPr>
      <w:snapToGrid w:val="0"/>
      <w:sz w:val="28"/>
      <w:lang w:val="en-US"/>
    </w:rPr>
  </w:style>
  <w:style w:type="character" w:customStyle="1" w:styleId="35">
    <w:name w:val="Основной текст с отступом 3 Знак"/>
    <w:basedOn w:val="a1"/>
    <w:link w:val="34"/>
    <w:rsid w:val="00AD70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6">
    <w:name w:val="Body Text 3"/>
    <w:basedOn w:val="a0"/>
    <w:link w:val="37"/>
    <w:rsid w:val="00AD7000"/>
    <w:rPr>
      <w:rFonts w:ascii="Times Uzb Roman" w:hAnsi="Times Uzb Roman"/>
      <w:i/>
      <w:iCs/>
      <w:sz w:val="28"/>
    </w:rPr>
  </w:style>
  <w:style w:type="character" w:customStyle="1" w:styleId="37">
    <w:name w:val="Основной текст 3 Знак"/>
    <w:basedOn w:val="a1"/>
    <w:link w:val="36"/>
    <w:rsid w:val="00AD7000"/>
    <w:rPr>
      <w:rFonts w:ascii="Times Uzb Roman" w:eastAsia="Times New Roman" w:hAnsi="Times Uzb Roman" w:cs="Times New Roman"/>
      <w:i/>
      <w:iCs/>
      <w:sz w:val="28"/>
      <w:szCs w:val="20"/>
      <w:lang w:val="ru-RU" w:eastAsia="ru-RU"/>
    </w:rPr>
  </w:style>
  <w:style w:type="paragraph" w:styleId="af5">
    <w:name w:val="footer"/>
    <w:basedOn w:val="a0"/>
    <w:link w:val="af6"/>
    <w:rsid w:val="00AD70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AD70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7">
    <w:name w:val="page number"/>
    <w:basedOn w:val="a1"/>
    <w:rsid w:val="00AD7000"/>
  </w:style>
  <w:style w:type="paragraph" w:styleId="af8">
    <w:name w:val="header"/>
    <w:basedOn w:val="a0"/>
    <w:link w:val="af9"/>
    <w:rsid w:val="00AD7000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rsid w:val="00AD700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">
    <w:name w:val="m"/>
    <w:basedOn w:val="a0"/>
    <w:rsid w:val="00AD7000"/>
    <w:pPr>
      <w:numPr>
        <w:numId w:val="36"/>
      </w:numPr>
      <w:ind w:left="0" w:firstLine="0"/>
      <w:jc w:val="center"/>
    </w:pPr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4380</Words>
  <Characters>24972</Characters>
  <Application>Microsoft Office Word</Application>
  <DocSecurity>0</DocSecurity>
  <Lines>208</Lines>
  <Paragraphs>58</Paragraphs>
  <ScaleCrop>false</ScaleCrop>
  <Company>Home</Company>
  <LinksUpToDate>false</LinksUpToDate>
  <CharactersWithSpaces>29294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2012-11-06T04:50:00Z</dcterms:created>
  <dcterms:modified xsi:type="dcterms:W3CDTF">2012-11-06T04:50:00Z</dcterms:modified>
</cp:coreProperties>
</file>